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Положение Республики после Гражданской войны. </w:t>
      </w:r>
      <w:r>
        <w:rPr>
          <w:rFonts w:ascii="NewtonC" w:hAnsi="NewtonC" w:cs="NewtonC"/>
          <w:sz w:val="20"/>
          <w:szCs w:val="20"/>
        </w:rPr>
        <w:t xml:space="preserve">Первая мировая и Гражданская войны нанесли огромный удар по </w:t>
      </w:r>
      <w:proofErr w:type="spellStart"/>
      <w:r>
        <w:rPr>
          <w:rFonts w:ascii="NewtonC" w:hAnsi="NewtonC" w:cs="NewtonC"/>
          <w:sz w:val="20"/>
          <w:szCs w:val="20"/>
        </w:rPr>
        <w:t>благосостояниюРоссии</w:t>
      </w:r>
      <w:proofErr w:type="spellEnd"/>
      <w:r>
        <w:rPr>
          <w:rFonts w:ascii="NewtonC" w:hAnsi="NewtonC" w:cs="NewtonC"/>
          <w:sz w:val="20"/>
          <w:szCs w:val="20"/>
        </w:rPr>
        <w:t xml:space="preserve">. Общие потери населения, начиная с 1914 г., превысили 20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человек. Миллионы инвалидов и беспризорных детей усугубили положение. Колоссальными были и экономические потери. Они </w:t>
      </w:r>
      <w:proofErr w:type="spellStart"/>
      <w:r>
        <w:rPr>
          <w:rFonts w:ascii="NewtonC" w:hAnsi="NewtonC" w:cs="NewtonC"/>
          <w:sz w:val="20"/>
          <w:szCs w:val="20"/>
        </w:rPr>
        <w:t>состави</w:t>
      </w:r>
      <w:proofErr w:type="spell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ли более четверти довоенного богатства страны (свыше 40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млрд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золо</w:t>
      </w:r>
      <w:proofErr w:type="spell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тых</w:t>
      </w:r>
      <w:proofErr w:type="spellEnd"/>
      <w:r>
        <w:rPr>
          <w:rFonts w:ascii="NewtonC" w:hAnsi="NewtonC" w:cs="NewtonC"/>
          <w:sz w:val="20"/>
          <w:szCs w:val="20"/>
        </w:rPr>
        <w:t xml:space="preserve"> руб.).</w:t>
      </w:r>
      <w:proofErr w:type="gramEnd"/>
      <w:r>
        <w:rPr>
          <w:rFonts w:ascii="NewtonC" w:hAnsi="NewtonC" w:cs="NewtonC"/>
          <w:sz w:val="20"/>
          <w:szCs w:val="20"/>
        </w:rPr>
        <w:t xml:space="preserve"> Промышленное производство сократилось в 1920 г. </w:t>
      </w:r>
      <w:proofErr w:type="gramStart"/>
      <w:r>
        <w:rPr>
          <w:rFonts w:ascii="NewtonC" w:hAnsi="NewtonC" w:cs="NewtonC"/>
          <w:sz w:val="20"/>
          <w:szCs w:val="20"/>
        </w:rPr>
        <w:t>по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сравнению с 1913 г. в 7 раз. Сельскохозяйственное производство </w:t>
      </w:r>
      <w:proofErr w:type="gramStart"/>
      <w:r>
        <w:rPr>
          <w:rFonts w:ascii="NewtonC" w:hAnsi="NewtonC" w:cs="NewtonC"/>
          <w:sz w:val="20"/>
          <w:szCs w:val="20"/>
        </w:rPr>
        <w:t>со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кратилось</w:t>
      </w:r>
      <w:proofErr w:type="spellEnd"/>
      <w:r>
        <w:rPr>
          <w:rFonts w:ascii="NewtonC" w:hAnsi="NewtonC" w:cs="NewtonC"/>
          <w:sz w:val="20"/>
          <w:szCs w:val="20"/>
        </w:rPr>
        <w:t xml:space="preserve"> за военные годы на треть.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Разрыв экономических связей между городом и деревней, хозяйственная разруха, двухлетняя засуха (1920 и особенно 1921 г.) обострили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продовольственный вопрос. Сильный голод охватил юг Украины, Крым, Северный Кавказ, Южный Урал, особенно Поволжье. По </w:t>
      </w:r>
      <w:proofErr w:type="spellStart"/>
      <w:r>
        <w:rPr>
          <w:rFonts w:ascii="NewtonC" w:hAnsi="NewtonC" w:cs="NewtonC"/>
          <w:sz w:val="20"/>
          <w:szCs w:val="20"/>
        </w:rPr>
        <w:t>офи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циальным</w:t>
      </w:r>
      <w:proofErr w:type="spellEnd"/>
      <w:r>
        <w:rPr>
          <w:rFonts w:ascii="NewtonC" w:hAnsi="NewtonC" w:cs="NewtonC"/>
          <w:sz w:val="20"/>
          <w:szCs w:val="20"/>
        </w:rPr>
        <w:t xml:space="preserve"> данным, от голода и эпидемии (тиф, малярия и т. п.) умер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</w:t>
      </w:r>
      <w:proofErr w:type="spellEnd"/>
      <w:r>
        <w:rPr>
          <w:rFonts w:ascii="NewtonC" w:hAnsi="NewtonC" w:cs="NewtonC"/>
          <w:sz w:val="20"/>
          <w:szCs w:val="20"/>
        </w:rPr>
        <w:t xml:space="preserve"> более 1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человек; по данным современных историков — около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8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(около 6% населения). В феврале 1922 г. ВЦИК принял декрет </w:t>
      </w:r>
      <w:proofErr w:type="gramStart"/>
      <w:r>
        <w:rPr>
          <w:rFonts w:ascii="NewtonC" w:hAnsi="NewtonC" w:cs="NewtonC"/>
          <w:sz w:val="20"/>
          <w:szCs w:val="20"/>
        </w:rPr>
        <w:t>об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изъятии</w:t>
      </w:r>
      <w:proofErr w:type="gramEnd"/>
      <w:r>
        <w:rPr>
          <w:rFonts w:ascii="NewtonC" w:hAnsi="NewtonC" w:cs="NewtonC"/>
          <w:sz w:val="20"/>
          <w:szCs w:val="20"/>
        </w:rPr>
        <w:t xml:space="preserve"> всех церковных ценностей для закупки продовольствия голодающим. Это вызвало протест Русской православной церкви. Патриарх Тихон назвал решение Советской власти святотатством: церковь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согласна</w:t>
      </w:r>
      <w:proofErr w:type="gramEnd"/>
      <w:r>
        <w:rPr>
          <w:rFonts w:ascii="NewtonC" w:hAnsi="NewtonC" w:cs="NewtonC"/>
          <w:sz w:val="20"/>
          <w:szCs w:val="20"/>
        </w:rPr>
        <w:t xml:space="preserve"> на «вольную жертву», но против изъятия. На церковь обрушились репрессии. В апреле — июле 1922 г. несколько десятков </w:t>
      </w:r>
      <w:proofErr w:type="spellStart"/>
      <w:r>
        <w:rPr>
          <w:rFonts w:ascii="NewtonC" w:hAnsi="NewtonC" w:cs="NewtonC"/>
          <w:sz w:val="20"/>
          <w:szCs w:val="20"/>
        </w:rPr>
        <w:t>наибо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лее активных противников реквизиций были осуждены на Московском и Петроградском церковных процессах.</w:t>
      </w:r>
      <w:proofErr w:type="gramEnd"/>
      <w:r>
        <w:rPr>
          <w:rFonts w:ascii="NewtonC" w:hAnsi="NewtonC" w:cs="NewtonC"/>
          <w:sz w:val="20"/>
          <w:szCs w:val="20"/>
        </w:rPr>
        <w:t xml:space="preserve"> Из них 9 человек были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расстреляны.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Глубокий</w:t>
      </w:r>
      <w:proofErr w:type="gramEnd"/>
      <w:r>
        <w:rPr>
          <w:rFonts w:ascii="NewtonC" w:hAnsi="NewtonC" w:cs="NewtonC"/>
          <w:sz w:val="20"/>
          <w:szCs w:val="20"/>
        </w:rPr>
        <w:t xml:space="preserve"> экономический, и прежде всего продовольственный,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кризис усугубил социальную обстановку в стране. Крестьянское недовольство продразверсткой вылилось в волну антибольшевистских восстаний, в которых только на территории РСФСР приняло </w:t>
      </w:r>
      <w:proofErr w:type="spellStart"/>
      <w:r>
        <w:rPr>
          <w:rFonts w:ascii="NewtonC" w:hAnsi="NewtonC" w:cs="NewtonC"/>
          <w:sz w:val="20"/>
          <w:szCs w:val="20"/>
        </w:rPr>
        <w:t>участиеоколо</w:t>
      </w:r>
      <w:proofErr w:type="spellEnd"/>
      <w:r>
        <w:rPr>
          <w:rFonts w:ascii="NewtonC" w:hAnsi="NewtonC" w:cs="NewtonC"/>
          <w:sz w:val="20"/>
          <w:szCs w:val="20"/>
        </w:rPr>
        <w:t xml:space="preserve"> 150 тыс. человек. Крестьянские восстания охватили Среднее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Поволжье, Дон, Кубань, Западную Сибирь. Наиболее крупным стало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восстание под руководством эсера А. Антонова в Тамбовской и Воронежской губерниях.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Недовольство города выразилось в рабочих забастовках начала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1921 г. 24 февраля 1921 г. в Петрограде забастовщики организовали антисоветскую демонстрацию, на подавление которой по приказу председателя </w:t>
      </w:r>
      <w:proofErr w:type="spellStart"/>
      <w:r>
        <w:rPr>
          <w:rFonts w:ascii="NewtonC" w:hAnsi="NewtonC" w:cs="NewtonC"/>
          <w:sz w:val="20"/>
          <w:szCs w:val="20"/>
        </w:rPr>
        <w:t>Петросовета</w:t>
      </w:r>
      <w:proofErr w:type="spellEnd"/>
      <w:r>
        <w:rPr>
          <w:rFonts w:ascii="NewtonC" w:hAnsi="NewtonC" w:cs="NewtonC"/>
          <w:sz w:val="20"/>
          <w:szCs w:val="20"/>
        </w:rPr>
        <w:t xml:space="preserve"> Г. Зиновьева были брошены воинские </w:t>
      </w:r>
      <w:proofErr w:type="spellStart"/>
      <w:r>
        <w:rPr>
          <w:rFonts w:ascii="NewtonC" w:hAnsi="NewtonC" w:cs="NewtonC"/>
          <w:sz w:val="20"/>
          <w:szCs w:val="20"/>
        </w:rPr>
        <w:t>частии</w:t>
      </w:r>
      <w:proofErr w:type="spellEnd"/>
      <w:r>
        <w:rPr>
          <w:rFonts w:ascii="NewtonC" w:hAnsi="NewtonC" w:cs="NewtonC"/>
          <w:sz w:val="20"/>
          <w:szCs w:val="20"/>
        </w:rPr>
        <w:t xml:space="preserve"> военные курсанты.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Недовольство было и в самих вооруженных силах. Оно вылилось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волнения солдат и матросов в некоторых гарнизонах. В феврале—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марте 1921 г. восстала крупнейшая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военно_морская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база Балтийского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флота — </w:t>
      </w:r>
      <w:proofErr w:type="spellStart"/>
      <w:r>
        <w:rPr>
          <w:rFonts w:ascii="NewtonC" w:hAnsi="NewtonC" w:cs="NewtonC"/>
          <w:sz w:val="20"/>
          <w:szCs w:val="20"/>
        </w:rPr>
        <w:t>город_крепость</w:t>
      </w:r>
      <w:proofErr w:type="spellEnd"/>
      <w:r>
        <w:rPr>
          <w:rFonts w:ascii="NewtonC" w:hAnsi="NewtonC" w:cs="NewtonC"/>
          <w:sz w:val="20"/>
          <w:szCs w:val="20"/>
        </w:rPr>
        <w:t xml:space="preserve"> Кронштадт. Моряки выступили под </w:t>
      </w:r>
      <w:proofErr w:type="spellStart"/>
      <w:r>
        <w:rPr>
          <w:rFonts w:ascii="NewtonC" w:hAnsi="NewtonC" w:cs="NewtonC"/>
          <w:sz w:val="20"/>
          <w:szCs w:val="20"/>
        </w:rPr>
        <w:t>лозун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гом</w:t>
      </w:r>
      <w:proofErr w:type="spellEnd"/>
      <w:r>
        <w:rPr>
          <w:rFonts w:ascii="NewtonC" w:hAnsi="NewtonC" w:cs="NewtonC"/>
          <w:sz w:val="20"/>
          <w:szCs w:val="20"/>
        </w:rPr>
        <w:t>: «Власть Советам, а не партиям!», «Советы без коммунистов!».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Восстание в Кронштадте было подавлено войсками под руководством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Тухачевского. </w:t>
      </w: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Кронштадтский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 xml:space="preserve"> мятеж </w:t>
      </w:r>
      <w:r>
        <w:rPr>
          <w:rFonts w:ascii="NewtonC" w:hAnsi="NewtonC" w:cs="NewtonC"/>
          <w:sz w:val="20"/>
          <w:szCs w:val="20"/>
        </w:rPr>
        <w:t>В. И. Ленин сравнил с «</w:t>
      </w:r>
      <w:proofErr w:type="spellStart"/>
      <w:r>
        <w:rPr>
          <w:rFonts w:ascii="NewtonC" w:hAnsi="NewtonC" w:cs="NewtonC"/>
          <w:sz w:val="20"/>
          <w:szCs w:val="20"/>
        </w:rPr>
        <w:t>молни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ей», которая осветила «действительность ярче, </w:t>
      </w:r>
      <w:proofErr w:type="gramStart"/>
      <w:r>
        <w:rPr>
          <w:rFonts w:ascii="NewtonC" w:hAnsi="NewtonC" w:cs="NewtonC"/>
          <w:sz w:val="20"/>
          <w:szCs w:val="20"/>
        </w:rPr>
        <w:t>чем</w:t>
      </w:r>
      <w:proofErr w:type="gramEnd"/>
      <w:r>
        <w:rPr>
          <w:rFonts w:ascii="NewtonC" w:hAnsi="NewtonC" w:cs="NewtonC"/>
          <w:sz w:val="20"/>
          <w:szCs w:val="20"/>
        </w:rPr>
        <w:t xml:space="preserve"> что бы то ни было».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Для вывода страны из общенационального кризиса при </w:t>
      </w:r>
      <w:proofErr w:type="spellStart"/>
      <w:r>
        <w:rPr>
          <w:rFonts w:ascii="NewtonC" w:hAnsi="NewtonC" w:cs="NewtonC"/>
          <w:sz w:val="20"/>
          <w:szCs w:val="20"/>
        </w:rPr>
        <w:t>сохране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нии</w:t>
      </w:r>
      <w:proofErr w:type="spellEnd"/>
      <w:r>
        <w:rPr>
          <w:rFonts w:ascii="NewtonC" w:hAnsi="NewtonC" w:cs="NewtonC"/>
          <w:sz w:val="20"/>
          <w:szCs w:val="20"/>
        </w:rPr>
        <w:t xml:space="preserve"> власти в руках большевиков требовалось единство партийной </w:t>
      </w:r>
      <w:proofErr w:type="gramStart"/>
      <w:r>
        <w:rPr>
          <w:rFonts w:ascii="NewtonC" w:hAnsi="NewtonC" w:cs="NewtonC"/>
          <w:sz w:val="20"/>
          <w:szCs w:val="20"/>
        </w:rPr>
        <w:t>во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ли. Но партия сама переживала кризис, который выразился в «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проф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союзной дискуссии» (конец 1920 — начало 1921 г.). Речь шла о методах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подхода и </w:t>
      </w:r>
      <w:proofErr w:type="gramStart"/>
      <w:r>
        <w:rPr>
          <w:rFonts w:ascii="NewtonC" w:hAnsi="NewtonC" w:cs="NewtonC"/>
          <w:sz w:val="20"/>
          <w:szCs w:val="20"/>
        </w:rPr>
        <w:t>формах</w:t>
      </w:r>
      <w:proofErr w:type="gramEnd"/>
      <w:r>
        <w:rPr>
          <w:rFonts w:ascii="NewtonC" w:hAnsi="NewtonC" w:cs="NewtonC"/>
          <w:sz w:val="20"/>
          <w:szCs w:val="20"/>
        </w:rPr>
        <w:t xml:space="preserve"> связи партии и государства с массами в условиях </w:t>
      </w:r>
      <w:proofErr w:type="spellStart"/>
      <w:r>
        <w:rPr>
          <w:rFonts w:ascii="NewtonC" w:hAnsi="NewtonC" w:cs="NewtonC"/>
          <w:sz w:val="20"/>
          <w:szCs w:val="20"/>
        </w:rPr>
        <w:t>пе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рехода</w:t>
      </w:r>
      <w:proofErr w:type="spellEnd"/>
      <w:r>
        <w:rPr>
          <w:rFonts w:ascii="NewtonC" w:hAnsi="NewtonC" w:cs="NewtonC"/>
          <w:sz w:val="20"/>
          <w:szCs w:val="20"/>
        </w:rPr>
        <w:t xml:space="preserve"> от войны к миру. Партийное руководство раскололось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  <w:r>
        <w:rPr>
          <w:rFonts w:ascii="NewtonC" w:hAnsi="NewtonC" w:cs="NewtonC"/>
          <w:sz w:val="20"/>
          <w:szCs w:val="20"/>
        </w:rPr>
        <w:t xml:space="preserve"> не_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сколько фракций. Основными были фракции Л. Д. Троцкого, «</w:t>
      </w:r>
      <w:proofErr w:type="spellStart"/>
      <w:r>
        <w:rPr>
          <w:rFonts w:ascii="NewtonC" w:hAnsi="NewtonC" w:cs="NewtonC"/>
          <w:sz w:val="20"/>
          <w:szCs w:val="20"/>
        </w:rPr>
        <w:t>рабо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чей оппозиции» (А. М. Коллонтай и А. Г. Шляпников), В. И. Ленина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(«платформа десяти»). Троцкий со своих леворадикальных позиций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требовал «закрутить гайки», покончить с остатками рабочей </w:t>
      </w:r>
      <w:proofErr w:type="spellStart"/>
      <w:r>
        <w:rPr>
          <w:rFonts w:ascii="NewtonC" w:hAnsi="NewtonC" w:cs="NewtonC"/>
          <w:sz w:val="20"/>
          <w:szCs w:val="20"/>
        </w:rPr>
        <w:t>демокра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тии</w:t>
      </w:r>
      <w:proofErr w:type="spellEnd"/>
      <w:r>
        <w:rPr>
          <w:rFonts w:ascii="NewtonC" w:hAnsi="NewtonC" w:cs="NewtonC"/>
          <w:sz w:val="20"/>
          <w:szCs w:val="20"/>
        </w:rPr>
        <w:t xml:space="preserve"> на производстве и транспорте, ввести там военную дисциплину,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полностью подчинить профсоюзы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партийно_государственному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руко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водству</w:t>
      </w:r>
      <w:proofErr w:type="spellEnd"/>
      <w:r>
        <w:rPr>
          <w:rFonts w:ascii="NewtonC" w:hAnsi="NewtonC" w:cs="NewtonC"/>
          <w:sz w:val="20"/>
          <w:szCs w:val="20"/>
        </w:rPr>
        <w:t xml:space="preserve"> («</w:t>
      </w:r>
      <w:proofErr w:type="spellStart"/>
      <w:r>
        <w:rPr>
          <w:rFonts w:ascii="NewtonC" w:hAnsi="NewtonC" w:cs="NewtonC"/>
          <w:sz w:val="20"/>
          <w:szCs w:val="20"/>
        </w:rPr>
        <w:t>огосударствить</w:t>
      </w:r>
      <w:proofErr w:type="spellEnd"/>
      <w:r>
        <w:rPr>
          <w:rFonts w:ascii="NewtonC" w:hAnsi="NewtonC" w:cs="NewtonC"/>
          <w:sz w:val="20"/>
          <w:szCs w:val="20"/>
        </w:rPr>
        <w:t xml:space="preserve"> профсоюзы»). Его противники, наоборот,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требовали расширить рабочую демократию, передать управление эко_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номикой</w:t>
      </w:r>
      <w:proofErr w:type="spellEnd"/>
      <w:r>
        <w:rPr>
          <w:rFonts w:ascii="NewtonC" w:hAnsi="NewtonC" w:cs="NewtonC"/>
          <w:sz w:val="20"/>
          <w:szCs w:val="20"/>
        </w:rPr>
        <w:t xml:space="preserve"> профсоюзам («</w:t>
      </w:r>
      <w:proofErr w:type="spellStart"/>
      <w:r>
        <w:rPr>
          <w:rFonts w:ascii="NewtonC" w:hAnsi="NewtonC" w:cs="NewtonC"/>
          <w:sz w:val="20"/>
          <w:szCs w:val="20"/>
        </w:rPr>
        <w:t>опрофсоюзить</w:t>
      </w:r>
      <w:proofErr w:type="spellEnd"/>
      <w:r>
        <w:rPr>
          <w:rFonts w:ascii="NewtonC" w:hAnsi="NewtonC" w:cs="NewtonC"/>
          <w:sz w:val="20"/>
          <w:szCs w:val="20"/>
        </w:rPr>
        <w:t xml:space="preserve"> государство»). Позиция Лени_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gramStart"/>
      <w:r>
        <w:rPr>
          <w:rFonts w:ascii="NewtonC" w:hAnsi="NewtonC" w:cs="NewtonC"/>
          <w:sz w:val="20"/>
          <w:szCs w:val="20"/>
        </w:rPr>
        <w:t>была</w:t>
      </w:r>
      <w:proofErr w:type="gramEnd"/>
      <w:r>
        <w:rPr>
          <w:rFonts w:ascii="NewtonC" w:hAnsi="NewtonC" w:cs="NewtonC"/>
          <w:sz w:val="20"/>
          <w:szCs w:val="20"/>
        </w:rPr>
        <w:t xml:space="preserve"> центристской — партия и государство не должны упускать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главный рычаг управления народным хозяйством, а профсоюзы, раз_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вернув демократию в своих рядах, должны стать резервом кадров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школой управления хозяйством.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Итоги дискуссии подвел X съезд РК</w:t>
      </w:r>
      <w:proofErr w:type="gramStart"/>
      <w:r>
        <w:rPr>
          <w:rFonts w:ascii="NewtonC" w:hAnsi="NewtonC" w:cs="NewtonC"/>
          <w:sz w:val="20"/>
          <w:szCs w:val="20"/>
        </w:rPr>
        <w:t>П(</w:t>
      </w:r>
      <w:proofErr w:type="gramEnd"/>
      <w:r>
        <w:rPr>
          <w:rFonts w:ascii="NewtonC" w:hAnsi="NewtonC" w:cs="NewtonC"/>
          <w:sz w:val="20"/>
          <w:szCs w:val="20"/>
        </w:rPr>
        <w:t xml:space="preserve">б) (8—16 марта 1921 г.). </w:t>
      </w:r>
      <w:proofErr w:type="spellStart"/>
      <w:r>
        <w:rPr>
          <w:rFonts w:ascii="NewtonC" w:hAnsi="NewtonC" w:cs="NewtonC"/>
          <w:sz w:val="20"/>
          <w:szCs w:val="20"/>
        </w:rPr>
        <w:t>Абсо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лютным</w:t>
      </w:r>
      <w:proofErr w:type="spellEnd"/>
      <w:r>
        <w:rPr>
          <w:rFonts w:ascii="NewtonC" w:hAnsi="NewtonC" w:cs="NewtonC"/>
          <w:sz w:val="20"/>
          <w:szCs w:val="20"/>
        </w:rPr>
        <w:t xml:space="preserve"> большинством голосов он утвердил </w:t>
      </w:r>
      <w:proofErr w:type="gramStart"/>
      <w:r>
        <w:rPr>
          <w:rFonts w:ascii="NewtonC" w:hAnsi="NewtonC" w:cs="NewtonC"/>
          <w:sz w:val="20"/>
          <w:szCs w:val="20"/>
        </w:rPr>
        <w:t>ленинскую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платфор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му</w:t>
      </w:r>
      <w:proofErr w:type="spellEnd"/>
      <w:r>
        <w:rPr>
          <w:rFonts w:ascii="NewtonC" w:hAnsi="NewtonC" w:cs="NewtonC"/>
          <w:sz w:val="20"/>
          <w:szCs w:val="20"/>
        </w:rPr>
        <w:t>. Вместе с тем съезд по инициативе Ленина принял резолюцию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«О единстве партии», в которой запретил внутрипартийные фракции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группировки. Единство партии рассматривалось как «основное ус_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ловие</w:t>
      </w:r>
      <w:proofErr w:type="spellEnd"/>
      <w:r>
        <w:rPr>
          <w:rFonts w:ascii="NewtonC" w:hAnsi="NewtonC" w:cs="NewtonC"/>
          <w:sz w:val="20"/>
          <w:szCs w:val="20"/>
        </w:rPr>
        <w:t xml:space="preserve"> успеха диктатуры пролетариата». </w:t>
      </w:r>
      <w:proofErr w:type="gramStart"/>
      <w:r>
        <w:rPr>
          <w:rFonts w:ascii="NewtonC" w:hAnsi="NewtonC" w:cs="NewtonC"/>
          <w:sz w:val="20"/>
          <w:szCs w:val="20"/>
        </w:rPr>
        <w:t>Принятая</w:t>
      </w:r>
      <w:proofErr w:type="gramEnd"/>
      <w:r>
        <w:rPr>
          <w:rFonts w:ascii="NewtonC" w:hAnsi="NewtonC" w:cs="NewtonC"/>
          <w:sz w:val="20"/>
          <w:szCs w:val="20"/>
        </w:rPr>
        <w:t xml:space="preserve"> в чрезвычайных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условиях резолюция способствовала сплочению РК</w:t>
      </w:r>
      <w:proofErr w:type="gramStart"/>
      <w:r>
        <w:rPr>
          <w:rFonts w:ascii="NewtonC" w:hAnsi="NewtonC" w:cs="NewtonC"/>
          <w:sz w:val="20"/>
          <w:szCs w:val="20"/>
        </w:rPr>
        <w:t>П(</w:t>
      </w:r>
      <w:proofErr w:type="gramEnd"/>
      <w:r>
        <w:rPr>
          <w:rFonts w:ascii="NewtonC" w:hAnsi="NewtonC" w:cs="NewtonC"/>
          <w:sz w:val="20"/>
          <w:szCs w:val="20"/>
        </w:rPr>
        <w:t>б) на крутом по_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вороте</w:t>
      </w:r>
      <w:proofErr w:type="gramEnd"/>
      <w:r>
        <w:rPr>
          <w:rFonts w:ascii="NewtonC" w:hAnsi="NewtonC" w:cs="NewtonC"/>
          <w:sz w:val="20"/>
          <w:szCs w:val="20"/>
        </w:rPr>
        <w:t xml:space="preserve"> истории. Однако в последующие десятилетия она </w:t>
      </w:r>
      <w:proofErr w:type="spellStart"/>
      <w:r>
        <w:rPr>
          <w:rFonts w:ascii="NewtonC" w:hAnsi="NewtonC" w:cs="NewtonC"/>
          <w:sz w:val="20"/>
          <w:szCs w:val="20"/>
        </w:rPr>
        <w:t>препятство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вала развитию внутрипартийной демократии, способствовала отрыву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руководства от партийной массы.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Сущность и содержание </w:t>
      </w:r>
      <w:proofErr w:type="spellStart"/>
      <w:r>
        <w:rPr>
          <w:rFonts w:ascii="JournalSansC-Bold" w:hAnsi="JournalSansC-Bold" w:cs="JournalSansC-Bold"/>
          <w:b/>
          <w:bCs/>
          <w:sz w:val="20"/>
          <w:szCs w:val="20"/>
        </w:rPr>
        <w:t>НЭПа</w:t>
      </w:r>
      <w:proofErr w:type="spellEnd"/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. 1921—1929 гг. </w:t>
      </w:r>
      <w:r>
        <w:rPr>
          <w:rFonts w:ascii="NewtonC" w:hAnsi="NewtonC" w:cs="NewtonC"/>
          <w:sz w:val="20"/>
          <w:szCs w:val="20"/>
        </w:rPr>
        <w:t>X съезд РК</w:t>
      </w:r>
      <w:proofErr w:type="gramStart"/>
      <w:r>
        <w:rPr>
          <w:rFonts w:ascii="NewtonC" w:hAnsi="NewtonC" w:cs="NewtonC"/>
          <w:sz w:val="20"/>
          <w:szCs w:val="20"/>
        </w:rPr>
        <w:t>П(</w:t>
      </w:r>
      <w:proofErr w:type="gramEnd"/>
      <w:r>
        <w:rPr>
          <w:rFonts w:ascii="NewtonC" w:hAnsi="NewtonC" w:cs="NewtonC"/>
          <w:sz w:val="20"/>
          <w:szCs w:val="20"/>
        </w:rPr>
        <w:t>б) при_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нял</w:t>
      </w:r>
      <w:proofErr w:type="spellEnd"/>
      <w:r>
        <w:rPr>
          <w:rFonts w:ascii="NewtonC" w:hAnsi="NewtonC" w:cs="NewtonC"/>
          <w:sz w:val="20"/>
          <w:szCs w:val="20"/>
        </w:rPr>
        <w:t xml:space="preserve"> принципиальное решение о смене курса внутренней пошлины.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Новый курс заключался в смене «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военно_коммунистических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» методов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командования народным хозяйством и обществом </w:t>
      </w:r>
      <w:proofErr w:type="gramStart"/>
      <w:r>
        <w:rPr>
          <w:rFonts w:ascii="NewtonC" w:hAnsi="NewtonC" w:cs="NewtonC"/>
          <w:sz w:val="20"/>
          <w:szCs w:val="20"/>
        </w:rPr>
        <w:t>экономическими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рычагами руководства. Он был назван новой экономической </w:t>
      </w:r>
      <w:proofErr w:type="spellStart"/>
      <w:r>
        <w:rPr>
          <w:rFonts w:ascii="NewtonC" w:hAnsi="NewtonC" w:cs="NewtonC"/>
          <w:sz w:val="20"/>
          <w:szCs w:val="20"/>
        </w:rPr>
        <w:t>полити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кой. Сущность </w:t>
      </w:r>
      <w:proofErr w:type="spellStart"/>
      <w:r>
        <w:rPr>
          <w:rFonts w:ascii="NewtonC" w:hAnsi="NewtonC" w:cs="NewtonC"/>
          <w:sz w:val="20"/>
          <w:szCs w:val="20"/>
        </w:rPr>
        <w:t>НЭПа</w:t>
      </w:r>
      <w:proofErr w:type="spellEnd"/>
      <w:r>
        <w:rPr>
          <w:rFonts w:ascii="NewtonC" w:hAnsi="NewtonC" w:cs="NewtonC"/>
          <w:sz w:val="20"/>
          <w:szCs w:val="20"/>
        </w:rPr>
        <w:t xml:space="preserve"> заключалась в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восстановлении в </w:t>
      </w: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ограниченныхрамках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 xml:space="preserve"> рыночной экономики при сохранении командных высот по </w:t>
      </w: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руко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водству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 xml:space="preserve"> народным хозяйством в руках </w:t>
      </w:r>
      <w:proofErr w:type="spellStart"/>
      <w:proofErr w:type="gramStart"/>
      <w:r>
        <w:rPr>
          <w:rFonts w:ascii="NewtonC-Italic" w:hAnsi="NewtonC-Italic" w:cs="NewtonC-Italic"/>
          <w:i/>
          <w:iCs/>
          <w:sz w:val="20"/>
          <w:szCs w:val="20"/>
        </w:rPr>
        <w:t>партийно_государственного</w:t>
      </w:r>
      <w:proofErr w:type="spellEnd"/>
      <w:proofErr w:type="gramEnd"/>
      <w:r>
        <w:rPr>
          <w:rFonts w:ascii="NewtonC-Italic" w:hAnsi="NewtonC-Italic" w:cs="NewtonC-Italic"/>
          <w:i/>
          <w:iCs/>
          <w:sz w:val="20"/>
          <w:szCs w:val="20"/>
        </w:rPr>
        <w:t xml:space="preserve"> </w:t>
      </w: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аппа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рата</w:t>
      </w:r>
      <w:proofErr w:type="spellEnd"/>
      <w:r>
        <w:rPr>
          <w:rFonts w:ascii="NewtonC" w:hAnsi="NewtonC" w:cs="NewtonC"/>
          <w:sz w:val="20"/>
          <w:szCs w:val="20"/>
        </w:rPr>
        <w:t xml:space="preserve">. Тактической целью </w:t>
      </w:r>
      <w:proofErr w:type="spellStart"/>
      <w:r>
        <w:rPr>
          <w:rFonts w:ascii="NewtonC" w:hAnsi="NewtonC" w:cs="NewtonC"/>
          <w:sz w:val="20"/>
          <w:szCs w:val="20"/>
        </w:rPr>
        <w:t>НЭПа</w:t>
      </w:r>
      <w:proofErr w:type="spellEnd"/>
      <w:r>
        <w:rPr>
          <w:rFonts w:ascii="NewtonC" w:hAnsi="NewtonC" w:cs="NewtonC"/>
          <w:sz w:val="20"/>
          <w:szCs w:val="20"/>
        </w:rPr>
        <w:t xml:space="preserve"> стал выход из кризиса путем </w:t>
      </w:r>
      <w:proofErr w:type="spellStart"/>
      <w:r>
        <w:rPr>
          <w:rFonts w:ascii="NewtonC" w:hAnsi="NewtonC" w:cs="NewtonC"/>
          <w:sz w:val="20"/>
          <w:szCs w:val="20"/>
        </w:rPr>
        <w:t>укрепле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ния</w:t>
      </w:r>
      <w:proofErr w:type="spellEnd"/>
      <w:r>
        <w:rPr>
          <w:rFonts w:ascii="NewtonC" w:hAnsi="NewtonC" w:cs="NewtonC"/>
          <w:sz w:val="20"/>
          <w:szCs w:val="20"/>
        </w:rPr>
        <w:t xml:space="preserve"> экономического союза рабочих и крестьян, города и деревни.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Стратегической целью </w:t>
      </w:r>
      <w:proofErr w:type="spellStart"/>
      <w:r>
        <w:rPr>
          <w:rFonts w:ascii="NewtonC" w:hAnsi="NewtonC" w:cs="NewtonC"/>
          <w:sz w:val="20"/>
          <w:szCs w:val="20"/>
        </w:rPr>
        <w:t>НЭПа</w:t>
      </w:r>
      <w:proofErr w:type="spellEnd"/>
      <w:r>
        <w:rPr>
          <w:rFonts w:ascii="NewtonC" w:hAnsi="NewtonC" w:cs="NewtonC"/>
          <w:sz w:val="20"/>
          <w:szCs w:val="20"/>
        </w:rPr>
        <w:t xml:space="preserve"> стало построение социализма, скачок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 </w:t>
      </w:r>
      <w:proofErr w:type="gramStart"/>
      <w:r>
        <w:rPr>
          <w:rFonts w:ascii="NewtonC" w:hAnsi="NewtonC" w:cs="NewtonC"/>
          <w:sz w:val="20"/>
          <w:szCs w:val="20"/>
        </w:rPr>
        <w:t>которому</w:t>
      </w:r>
      <w:proofErr w:type="gramEnd"/>
      <w:r>
        <w:rPr>
          <w:rFonts w:ascii="NewtonC" w:hAnsi="NewtonC" w:cs="NewtonC"/>
          <w:sz w:val="20"/>
          <w:szCs w:val="20"/>
        </w:rPr>
        <w:t xml:space="preserve"> через «военный коммунизм» оказался неудачным.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Первостепенное внимание теперь уделялось деревне. Она стала тем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звеном, ухватившись за которое большевики намеревались вытянуть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всю цепь стоящих перед ними исторических задач. Первым и решаю_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щим</w:t>
      </w:r>
      <w:proofErr w:type="spellEnd"/>
      <w:r>
        <w:rPr>
          <w:rFonts w:ascii="NewtonC" w:hAnsi="NewtonC" w:cs="NewtonC"/>
          <w:sz w:val="20"/>
          <w:szCs w:val="20"/>
        </w:rPr>
        <w:t xml:space="preserve"> шагом </w:t>
      </w:r>
      <w:proofErr w:type="spellStart"/>
      <w:r>
        <w:rPr>
          <w:rFonts w:ascii="NewtonC" w:hAnsi="NewtonC" w:cs="NewtonC"/>
          <w:sz w:val="20"/>
          <w:szCs w:val="20"/>
        </w:rPr>
        <w:t>НЭПа</w:t>
      </w:r>
      <w:proofErr w:type="spellEnd"/>
      <w:r>
        <w:rPr>
          <w:rFonts w:ascii="NewtonC" w:hAnsi="NewtonC" w:cs="NewtonC"/>
          <w:sz w:val="20"/>
          <w:szCs w:val="20"/>
        </w:rPr>
        <w:t xml:space="preserve"> стало решение X съезда РК</w:t>
      </w:r>
      <w:proofErr w:type="gramStart"/>
      <w:r>
        <w:rPr>
          <w:rFonts w:ascii="NewtonC" w:hAnsi="NewtonC" w:cs="NewtonC"/>
          <w:sz w:val="20"/>
          <w:szCs w:val="20"/>
        </w:rPr>
        <w:t>П(</w:t>
      </w:r>
      <w:proofErr w:type="gramEnd"/>
      <w:r>
        <w:rPr>
          <w:rFonts w:ascii="NewtonC" w:hAnsi="NewtonC" w:cs="NewtonC"/>
          <w:sz w:val="20"/>
          <w:szCs w:val="20"/>
        </w:rPr>
        <w:t xml:space="preserve">б)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о замене </w:t>
      </w: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продразвер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стки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 xml:space="preserve"> натуральным налогом</w:t>
      </w:r>
      <w:r>
        <w:rPr>
          <w:rFonts w:ascii="NewtonC" w:hAnsi="NewtonC" w:cs="NewtonC"/>
          <w:sz w:val="20"/>
          <w:szCs w:val="20"/>
        </w:rPr>
        <w:t xml:space="preserve">. Главные отличия налога от разверстки </w:t>
      </w:r>
      <w:proofErr w:type="gramStart"/>
      <w:r>
        <w:rPr>
          <w:rFonts w:ascii="NewtonC" w:hAnsi="NewtonC" w:cs="NewtonC"/>
          <w:sz w:val="20"/>
          <w:szCs w:val="20"/>
        </w:rPr>
        <w:t>за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ключались</w:t>
      </w:r>
      <w:proofErr w:type="spellEnd"/>
      <w:r>
        <w:rPr>
          <w:rFonts w:ascii="NewtonC" w:hAnsi="NewtonC" w:cs="NewtonC"/>
          <w:sz w:val="20"/>
          <w:szCs w:val="20"/>
        </w:rPr>
        <w:t xml:space="preserve"> в его размере и стабильности. Налог был почти в 2 раза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ниже разверстки и не мог изменяться в течение хозяйственного года.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Беднякам предоставлялись хозяйственные льготы, зажиточные </w:t>
      </w:r>
      <w:proofErr w:type="spellStart"/>
      <w:r>
        <w:rPr>
          <w:rFonts w:ascii="NewtonC" w:hAnsi="NewtonC" w:cs="NewtonC"/>
          <w:sz w:val="20"/>
          <w:szCs w:val="20"/>
        </w:rPr>
        <w:t>облага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лись</w:t>
      </w:r>
      <w:proofErr w:type="spellEnd"/>
      <w:r>
        <w:rPr>
          <w:rFonts w:ascii="NewtonC" w:hAnsi="NewtonC" w:cs="NewtonC"/>
          <w:sz w:val="20"/>
          <w:szCs w:val="20"/>
        </w:rPr>
        <w:t xml:space="preserve"> повышенным налогом. В 1921 г. всех налогов было установлено 13.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Через год их свели в единый налог. А в 1924 г. натуральный налог был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заменен</w:t>
      </w:r>
      <w:proofErr w:type="gramEnd"/>
      <w:r>
        <w:rPr>
          <w:rFonts w:ascii="NewtonC" w:hAnsi="NewtonC" w:cs="NewtonC"/>
          <w:sz w:val="20"/>
          <w:szCs w:val="20"/>
        </w:rPr>
        <w:t xml:space="preserve"> единым сельскохозяйственным налогом, взимаемым </w:t>
      </w:r>
      <w:proofErr w:type="spellStart"/>
      <w:r>
        <w:rPr>
          <w:rFonts w:ascii="NewtonC" w:hAnsi="NewtonC" w:cs="NewtonC"/>
          <w:sz w:val="20"/>
          <w:szCs w:val="20"/>
        </w:rPr>
        <w:t>преиму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щественно</w:t>
      </w:r>
      <w:proofErr w:type="spellEnd"/>
      <w:r>
        <w:rPr>
          <w:rFonts w:ascii="NewtonC" w:hAnsi="NewtonC" w:cs="NewtonC"/>
          <w:sz w:val="20"/>
          <w:szCs w:val="20"/>
        </w:rPr>
        <w:t xml:space="preserve"> в червонцах. После сдачи налога «излишки» </w:t>
      </w:r>
      <w:proofErr w:type="spellStart"/>
      <w:r>
        <w:rPr>
          <w:rFonts w:ascii="NewtonC" w:hAnsi="NewtonC" w:cs="NewtonC"/>
          <w:sz w:val="20"/>
          <w:szCs w:val="20"/>
        </w:rPr>
        <w:t>сельхозпро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дукции</w:t>
      </w:r>
      <w:proofErr w:type="spellEnd"/>
      <w:r>
        <w:rPr>
          <w:rFonts w:ascii="NewtonC" w:hAnsi="NewtonC" w:cs="NewtonC"/>
          <w:sz w:val="20"/>
          <w:szCs w:val="20"/>
        </w:rPr>
        <w:t xml:space="preserve"> оставались в распоряжении крестьян.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Руководство страны было вынуждено сделать и второй шаг — </w:t>
      </w:r>
      <w:proofErr w:type="spellStart"/>
      <w:r>
        <w:rPr>
          <w:rFonts w:ascii="NewtonC" w:hAnsi="NewtonC" w:cs="NewtonC"/>
          <w:sz w:val="20"/>
          <w:szCs w:val="20"/>
        </w:rPr>
        <w:t>допу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стить</w:t>
      </w:r>
      <w:proofErr w:type="spellEnd"/>
      <w:r>
        <w:rPr>
          <w:rFonts w:ascii="NewtonC" w:hAnsi="NewtonC" w:cs="NewtonC"/>
          <w:sz w:val="20"/>
          <w:szCs w:val="20"/>
        </w:rPr>
        <w:t xml:space="preserve"> </w:t>
      </w:r>
      <w:r>
        <w:rPr>
          <w:rFonts w:ascii="NewtonC-Italic" w:hAnsi="NewtonC-Italic" w:cs="NewtonC-Italic"/>
          <w:i/>
          <w:iCs/>
          <w:sz w:val="20"/>
          <w:szCs w:val="20"/>
        </w:rPr>
        <w:t>свободу частной торговли</w:t>
      </w:r>
      <w:r>
        <w:rPr>
          <w:rFonts w:ascii="NewtonC" w:hAnsi="NewtonC" w:cs="NewtonC"/>
          <w:sz w:val="20"/>
          <w:szCs w:val="20"/>
        </w:rPr>
        <w:t>. Были открыты не только сельские ба_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зары</w:t>
      </w:r>
      <w:proofErr w:type="spellEnd"/>
      <w:r>
        <w:rPr>
          <w:rFonts w:ascii="NewtonC" w:hAnsi="NewtonC" w:cs="NewtonC"/>
          <w:sz w:val="20"/>
          <w:szCs w:val="20"/>
        </w:rPr>
        <w:t>, но и крупные городские ярмарки (Нижегородская, Бакинская,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Ирбитская</w:t>
      </w:r>
      <w:proofErr w:type="spellEnd"/>
      <w:r>
        <w:rPr>
          <w:rFonts w:ascii="NewtonC" w:hAnsi="NewtonC" w:cs="NewtonC"/>
          <w:sz w:val="20"/>
          <w:szCs w:val="20"/>
        </w:rPr>
        <w:t>, Киевская и др.).</w:t>
      </w:r>
      <w:proofErr w:type="gramEnd"/>
      <w:r>
        <w:rPr>
          <w:rFonts w:ascii="NewtonC" w:hAnsi="NewtonC" w:cs="NewtonC"/>
          <w:sz w:val="20"/>
          <w:szCs w:val="20"/>
        </w:rPr>
        <w:t xml:space="preserve"> В крупных городах открылись </w:t>
      </w:r>
      <w:proofErr w:type="gramStart"/>
      <w:r>
        <w:rPr>
          <w:rFonts w:ascii="NewtonC" w:hAnsi="NewtonC" w:cs="NewtonC"/>
          <w:sz w:val="20"/>
          <w:szCs w:val="20"/>
        </w:rPr>
        <w:t>торговые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биржи. </w:t>
      </w:r>
      <w:proofErr w:type="spellStart"/>
      <w:r>
        <w:rPr>
          <w:rFonts w:ascii="NewtonC" w:hAnsi="NewtonC" w:cs="NewtonC"/>
          <w:sz w:val="20"/>
          <w:szCs w:val="20"/>
        </w:rPr>
        <w:t>Наркомпрод</w:t>
      </w:r>
      <w:proofErr w:type="spellEnd"/>
      <w:r>
        <w:rPr>
          <w:rFonts w:ascii="NewtonC" w:hAnsi="NewtonC" w:cs="NewtonC"/>
          <w:sz w:val="20"/>
          <w:szCs w:val="20"/>
        </w:rPr>
        <w:t xml:space="preserve"> снял заградительные отряды на всех железных </w:t>
      </w:r>
      <w:proofErr w:type="gramStart"/>
      <w:r>
        <w:rPr>
          <w:rFonts w:ascii="NewtonC" w:hAnsi="NewtonC" w:cs="NewtonC"/>
          <w:sz w:val="20"/>
          <w:szCs w:val="20"/>
        </w:rPr>
        <w:t>до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рогах</w:t>
      </w:r>
      <w:proofErr w:type="gramEnd"/>
      <w:r>
        <w:rPr>
          <w:rFonts w:ascii="NewtonC" w:hAnsi="NewtonC" w:cs="NewtonC"/>
          <w:sz w:val="20"/>
          <w:szCs w:val="20"/>
        </w:rPr>
        <w:t>, водных и гужевых путях. Крестьяне получили право реализации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продукции по своему усмотрению, не опасаясь репрессий. Торговля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стала основной формой связи между промышленностью и </w:t>
      </w:r>
      <w:proofErr w:type="gramStart"/>
      <w:r>
        <w:rPr>
          <w:rFonts w:ascii="NewtonC" w:hAnsi="NewtonC" w:cs="NewtonC"/>
          <w:sz w:val="20"/>
          <w:szCs w:val="20"/>
        </w:rPr>
        <w:t>сельским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хозяйством. Государственная, кооперативная и частная торговли </w:t>
      </w:r>
      <w:proofErr w:type="spellStart"/>
      <w:r>
        <w:rPr>
          <w:rFonts w:ascii="NewtonC" w:hAnsi="NewtonC" w:cs="NewtonC"/>
          <w:sz w:val="20"/>
          <w:szCs w:val="20"/>
        </w:rPr>
        <w:t>ожи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вили экономические связи города и деревни. Последняя стала </w:t>
      </w:r>
      <w:proofErr w:type="spellStart"/>
      <w:r>
        <w:rPr>
          <w:rFonts w:ascii="NewtonC" w:hAnsi="NewtonC" w:cs="NewtonC"/>
          <w:sz w:val="20"/>
          <w:szCs w:val="20"/>
        </w:rPr>
        <w:t>возрож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даться. У крестьян появился интерес к увеличению производства сель_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скохозяйственной</w:t>
      </w:r>
      <w:proofErr w:type="spellEnd"/>
      <w:r>
        <w:rPr>
          <w:rFonts w:ascii="NewtonC" w:hAnsi="NewtonC" w:cs="NewtonC"/>
          <w:sz w:val="20"/>
          <w:szCs w:val="20"/>
        </w:rPr>
        <w:t xml:space="preserve"> продукции. Город почувствовал это довольно скоро.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новых условиях Ленин призвал коммунистов «учиться торговать».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Третий шаг </w:t>
      </w:r>
      <w:proofErr w:type="spellStart"/>
      <w:r>
        <w:rPr>
          <w:rFonts w:ascii="NewtonC" w:hAnsi="NewtonC" w:cs="NewtonC"/>
          <w:sz w:val="20"/>
          <w:szCs w:val="20"/>
        </w:rPr>
        <w:t>НЭПа</w:t>
      </w:r>
      <w:proofErr w:type="spellEnd"/>
      <w:r>
        <w:rPr>
          <w:rFonts w:ascii="NewtonC" w:hAnsi="NewtonC" w:cs="NewtonC"/>
          <w:sz w:val="20"/>
          <w:szCs w:val="20"/>
        </w:rPr>
        <w:t xml:space="preserve"> по отношению к деревне был сделан в октябре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1922 г. ВЦИК утвердил новый Земельный кодекс, разрешавший </w:t>
      </w:r>
      <w:r>
        <w:rPr>
          <w:rFonts w:ascii="NewtonC-Italic" w:hAnsi="NewtonC-Italic" w:cs="NewtonC-Italic"/>
          <w:i/>
          <w:iCs/>
          <w:sz w:val="20"/>
          <w:szCs w:val="20"/>
        </w:rPr>
        <w:t>арен_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ду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 xml:space="preserve"> земли </w:t>
      </w:r>
      <w:r>
        <w:rPr>
          <w:rFonts w:ascii="NewtonC" w:hAnsi="NewtonC" w:cs="NewtonC"/>
          <w:sz w:val="20"/>
          <w:szCs w:val="20"/>
        </w:rPr>
        <w:t xml:space="preserve">и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наемный труд </w:t>
      </w:r>
      <w:r>
        <w:rPr>
          <w:rFonts w:ascii="NewtonC" w:hAnsi="NewtonC" w:cs="NewtonC"/>
          <w:sz w:val="20"/>
          <w:szCs w:val="20"/>
        </w:rPr>
        <w:t>в деревне, запрещенные Декретом о земле.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Крестьяне также получили право свободного выхода из </w:t>
      </w:r>
      <w:proofErr w:type="gramStart"/>
      <w:r>
        <w:rPr>
          <w:rFonts w:ascii="NewtonC" w:hAnsi="NewtonC" w:cs="NewtonC"/>
          <w:sz w:val="20"/>
          <w:szCs w:val="20"/>
        </w:rPr>
        <w:t>сельской</w:t>
      </w:r>
      <w:proofErr w:type="gramEnd"/>
      <w:r>
        <w:rPr>
          <w:rFonts w:ascii="NewtonC" w:hAnsi="NewtonC" w:cs="NewtonC"/>
          <w:sz w:val="20"/>
          <w:szCs w:val="20"/>
        </w:rPr>
        <w:t xml:space="preserve"> об_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щины</w:t>
      </w:r>
      <w:proofErr w:type="spellEnd"/>
      <w:r>
        <w:rPr>
          <w:rFonts w:ascii="NewtonC" w:hAnsi="NewtonC" w:cs="NewtonC"/>
          <w:sz w:val="20"/>
          <w:szCs w:val="20"/>
        </w:rPr>
        <w:t xml:space="preserve"> и созданных в годы войны колхозов, выбора форм </w:t>
      </w:r>
      <w:proofErr w:type="spellStart"/>
      <w:r>
        <w:rPr>
          <w:rFonts w:ascii="NewtonC" w:hAnsi="NewtonC" w:cs="NewtonC"/>
          <w:sz w:val="20"/>
          <w:szCs w:val="20"/>
        </w:rPr>
        <w:t>землепользо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вания</w:t>
      </w:r>
      <w:proofErr w:type="spellEnd"/>
      <w:r>
        <w:rPr>
          <w:rFonts w:ascii="NewtonC" w:hAnsi="NewtonC" w:cs="NewtonC"/>
          <w:sz w:val="20"/>
          <w:szCs w:val="20"/>
        </w:rPr>
        <w:t xml:space="preserve">. Но земля осталась в собственности государства. Купля, </w:t>
      </w:r>
      <w:proofErr w:type="spellStart"/>
      <w:r>
        <w:rPr>
          <w:rFonts w:ascii="NewtonC" w:hAnsi="NewtonC" w:cs="NewtonC"/>
          <w:sz w:val="20"/>
          <w:szCs w:val="20"/>
        </w:rPr>
        <w:t>прода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жа</w:t>
      </w:r>
      <w:proofErr w:type="spellEnd"/>
      <w:r>
        <w:rPr>
          <w:rFonts w:ascii="NewtonC" w:hAnsi="NewtonC" w:cs="NewtonC"/>
          <w:sz w:val="20"/>
          <w:szCs w:val="20"/>
        </w:rPr>
        <w:t>, завещание, дарение, залог земли, как и прежде, были запрещены.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1921 г. началась перестройка не только </w:t>
      </w:r>
      <w:proofErr w:type="gramStart"/>
      <w:r>
        <w:rPr>
          <w:rFonts w:ascii="NewtonC" w:hAnsi="NewtonC" w:cs="NewtonC"/>
          <w:sz w:val="20"/>
          <w:szCs w:val="20"/>
        </w:rPr>
        <w:t>аграрной</w:t>
      </w:r>
      <w:proofErr w:type="gramEnd"/>
      <w:r>
        <w:rPr>
          <w:rFonts w:ascii="NewtonC" w:hAnsi="NewtonC" w:cs="NewtonC"/>
          <w:sz w:val="20"/>
          <w:szCs w:val="20"/>
        </w:rPr>
        <w:t xml:space="preserve">, но и </w:t>
      </w:r>
      <w:proofErr w:type="spellStart"/>
      <w:r>
        <w:rPr>
          <w:rFonts w:ascii="NewtonC" w:hAnsi="NewtonC" w:cs="NewtonC"/>
          <w:sz w:val="20"/>
          <w:szCs w:val="20"/>
        </w:rPr>
        <w:t>промыш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ленной сферы экономики. В августе был утвержден «Наказ СТО </w:t>
      </w:r>
      <w:proofErr w:type="gramStart"/>
      <w:r>
        <w:rPr>
          <w:rFonts w:ascii="NewtonC" w:hAnsi="NewtonC" w:cs="NewtonC"/>
          <w:sz w:val="20"/>
          <w:szCs w:val="20"/>
        </w:rPr>
        <w:t>о</w:t>
      </w:r>
      <w:proofErr w:type="gramEnd"/>
      <w:r>
        <w:rPr>
          <w:rFonts w:ascii="NewtonC" w:hAnsi="NewtonC" w:cs="NewtonC"/>
          <w:sz w:val="20"/>
          <w:szCs w:val="20"/>
        </w:rPr>
        <w:t xml:space="preserve"> про_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ведении в жизнь начал новой экономической политики», </w:t>
      </w:r>
      <w:proofErr w:type="gramStart"/>
      <w:r>
        <w:rPr>
          <w:rFonts w:ascii="NewtonC" w:hAnsi="NewtonC" w:cs="NewtonC"/>
          <w:sz w:val="20"/>
          <w:szCs w:val="20"/>
        </w:rPr>
        <w:t>который</w:t>
      </w:r>
      <w:proofErr w:type="gramEnd"/>
      <w:r>
        <w:rPr>
          <w:rFonts w:ascii="NewtonC" w:hAnsi="NewtonC" w:cs="NewtonC"/>
          <w:sz w:val="20"/>
          <w:szCs w:val="20"/>
        </w:rPr>
        <w:t xml:space="preserve"> оп_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ределил</w:t>
      </w:r>
      <w:proofErr w:type="spellEnd"/>
      <w:r>
        <w:rPr>
          <w:rFonts w:ascii="NewtonC" w:hAnsi="NewtonC" w:cs="NewtonC"/>
          <w:sz w:val="20"/>
          <w:szCs w:val="20"/>
        </w:rPr>
        <w:t xml:space="preserve"> основные направления деятельности Советской власти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области промышленности. Был взят курс на </w:t>
      </w:r>
      <w:proofErr w:type="gramStart"/>
      <w:r>
        <w:rPr>
          <w:rFonts w:ascii="NewtonC-Italic" w:hAnsi="NewtonC-Italic" w:cs="NewtonC-Italic"/>
          <w:i/>
          <w:iCs/>
          <w:sz w:val="20"/>
          <w:szCs w:val="20"/>
        </w:rPr>
        <w:t>частичную</w:t>
      </w:r>
      <w:proofErr w:type="gramEnd"/>
      <w:r>
        <w:rPr>
          <w:rFonts w:ascii="NewtonC-Italic" w:hAnsi="NewtonC-Italic" w:cs="NewtonC-Italic"/>
          <w:i/>
          <w:iCs/>
          <w:sz w:val="20"/>
          <w:szCs w:val="20"/>
        </w:rPr>
        <w:t xml:space="preserve"> </w:t>
      </w: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приватиза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цию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 xml:space="preserve"> </w:t>
      </w:r>
      <w:r>
        <w:rPr>
          <w:rFonts w:ascii="NewtonC" w:hAnsi="NewtonC" w:cs="NewtonC"/>
          <w:sz w:val="20"/>
          <w:szCs w:val="20"/>
        </w:rPr>
        <w:t>промышленности, вначале кустарной и мелкой, затем и средней.</w:t>
      </w:r>
      <w:r w:rsidRPr="00B73601">
        <w:rPr>
          <w:rFonts w:ascii="NewtonC" w:hAnsi="NewtonC" w:cs="NewtonC"/>
          <w:sz w:val="20"/>
          <w:szCs w:val="20"/>
        </w:rPr>
        <w:t xml:space="preserve"> </w:t>
      </w:r>
      <w:r>
        <w:rPr>
          <w:rFonts w:ascii="NewtonC" w:hAnsi="NewtonC" w:cs="NewtonC"/>
          <w:sz w:val="20"/>
          <w:szCs w:val="20"/>
        </w:rPr>
        <w:t xml:space="preserve">Крупная и часть средней промышленности оставалась в руках </w:t>
      </w:r>
      <w:proofErr w:type="spellStart"/>
      <w:r>
        <w:rPr>
          <w:rFonts w:ascii="NewtonC" w:hAnsi="NewtonC" w:cs="NewtonC"/>
          <w:sz w:val="20"/>
          <w:szCs w:val="20"/>
        </w:rPr>
        <w:t>госу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дарства</w:t>
      </w:r>
      <w:proofErr w:type="spellEnd"/>
      <w:r>
        <w:rPr>
          <w:rFonts w:ascii="NewtonC" w:hAnsi="NewtonC" w:cs="NewtonC"/>
          <w:sz w:val="20"/>
          <w:szCs w:val="20"/>
        </w:rPr>
        <w:t xml:space="preserve"> (13 тыс. предприятий из 37 тыс. осенью 1920 г.). Была </w:t>
      </w:r>
      <w:proofErr w:type="spellStart"/>
      <w:r>
        <w:rPr>
          <w:rFonts w:ascii="NewtonC" w:hAnsi="NewtonC" w:cs="NewtonC"/>
          <w:sz w:val="20"/>
          <w:szCs w:val="20"/>
        </w:rPr>
        <w:t>разреше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  <w:r>
        <w:rPr>
          <w:rFonts w:ascii="NewtonC" w:hAnsi="NewtonC" w:cs="NewtonC"/>
          <w:sz w:val="20"/>
          <w:szCs w:val="20"/>
        </w:rPr>
        <w:t xml:space="preserve"> аренда государственных предприятий. Создавались смешанные,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частно_государственные</w:t>
      </w:r>
      <w:proofErr w:type="spellEnd"/>
      <w:r>
        <w:rPr>
          <w:rFonts w:ascii="NewtonC" w:hAnsi="NewtonC" w:cs="NewtonC"/>
          <w:sz w:val="20"/>
          <w:szCs w:val="20"/>
        </w:rPr>
        <w:t xml:space="preserve"> акционерные общества. Особой формой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аренды стали концессии — предоставление права </w:t>
      </w:r>
      <w:proofErr w:type="gramStart"/>
      <w:r>
        <w:rPr>
          <w:rFonts w:ascii="NewtonC" w:hAnsi="NewtonC" w:cs="NewtonC"/>
          <w:sz w:val="20"/>
          <w:szCs w:val="20"/>
        </w:rPr>
        <w:t>иностранным</w:t>
      </w:r>
      <w:proofErr w:type="gramEnd"/>
      <w:r>
        <w:rPr>
          <w:rFonts w:ascii="NewtonC" w:hAnsi="NewtonC" w:cs="NewtonC"/>
          <w:sz w:val="20"/>
          <w:szCs w:val="20"/>
        </w:rPr>
        <w:t xml:space="preserve"> пред_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lastRenderedPageBreak/>
        <w:t>принимателям</w:t>
      </w:r>
      <w:proofErr w:type="spellEnd"/>
      <w:r>
        <w:rPr>
          <w:rFonts w:ascii="NewtonC" w:hAnsi="NewtonC" w:cs="NewtonC"/>
          <w:sz w:val="20"/>
          <w:szCs w:val="20"/>
        </w:rPr>
        <w:t xml:space="preserve"> эксплуатировать и строить предприятия на территории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Советского государства, а также разрабатывать земные недра, </w:t>
      </w:r>
      <w:proofErr w:type="spellStart"/>
      <w:r>
        <w:rPr>
          <w:rFonts w:ascii="NewtonC" w:hAnsi="NewtonC" w:cs="NewtonC"/>
          <w:sz w:val="20"/>
          <w:szCs w:val="20"/>
        </w:rPr>
        <w:t>добы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вать</w:t>
      </w:r>
      <w:proofErr w:type="spellEnd"/>
      <w:r>
        <w:rPr>
          <w:rFonts w:ascii="NewtonC" w:hAnsi="NewtonC" w:cs="NewtonC"/>
          <w:sz w:val="20"/>
          <w:szCs w:val="20"/>
        </w:rPr>
        <w:t xml:space="preserve"> полезные ископаемые и т. д. Широкого распространения </w:t>
      </w:r>
      <w:proofErr w:type="spellStart"/>
      <w:r>
        <w:rPr>
          <w:rFonts w:ascii="NewtonC" w:hAnsi="NewtonC" w:cs="NewtonC"/>
          <w:sz w:val="20"/>
          <w:szCs w:val="20"/>
        </w:rPr>
        <w:t>концес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сии не получили. Национализация Советской властью иностранной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собственности стала на десятилетия суровым уроком для </w:t>
      </w:r>
      <w:proofErr w:type="gramStart"/>
      <w:r>
        <w:rPr>
          <w:rFonts w:ascii="NewtonC" w:hAnsi="NewtonC" w:cs="NewtonC"/>
          <w:sz w:val="20"/>
          <w:szCs w:val="20"/>
        </w:rPr>
        <w:t>зарубежных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деловых кругов. В 1922—1927 гг. было заключено примерно 150 кон_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цессионных</w:t>
      </w:r>
      <w:proofErr w:type="spellEnd"/>
      <w:r>
        <w:rPr>
          <w:rFonts w:ascii="NewtonC" w:hAnsi="NewtonC" w:cs="NewtonC"/>
          <w:sz w:val="20"/>
          <w:szCs w:val="20"/>
        </w:rPr>
        <w:t xml:space="preserve"> договоров. Арендные предприятия составили </w:t>
      </w:r>
      <w:proofErr w:type="spellStart"/>
      <w:r>
        <w:rPr>
          <w:rFonts w:ascii="NewtonC" w:hAnsi="NewtonC" w:cs="NewtonC"/>
          <w:sz w:val="20"/>
          <w:szCs w:val="20"/>
        </w:rPr>
        <w:t>государст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венно_капиталистический</w:t>
      </w:r>
      <w:proofErr w:type="spellEnd"/>
      <w:r>
        <w:rPr>
          <w:rFonts w:ascii="NewtonC" w:hAnsi="NewtonC" w:cs="NewtonC"/>
          <w:sz w:val="20"/>
          <w:szCs w:val="20"/>
        </w:rPr>
        <w:t xml:space="preserve"> уклад экономики Советского государства.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Составной частью перестройки стала </w:t>
      </w:r>
      <w:r>
        <w:rPr>
          <w:rFonts w:ascii="NewtonC-Italic" w:hAnsi="NewtonC-Italic" w:cs="NewtonC-Italic"/>
          <w:i/>
          <w:iCs/>
          <w:sz w:val="20"/>
          <w:szCs w:val="20"/>
        </w:rPr>
        <w:t>децентрализация управления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промышленностью. Большую часть главков и центров ликвидировали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(осталось только 16). Сфера полномочий ВСНХ резко сузилась. В его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ведении</w:t>
      </w:r>
      <w:proofErr w:type="gramEnd"/>
      <w:r>
        <w:rPr>
          <w:rFonts w:ascii="NewtonC" w:hAnsi="NewtonC" w:cs="NewtonC"/>
          <w:sz w:val="20"/>
          <w:szCs w:val="20"/>
        </w:rPr>
        <w:t xml:space="preserve"> остались только наиболее крупные государственные фабрики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 заводы. Значительная часть </w:t>
      </w:r>
      <w:proofErr w:type="gramStart"/>
      <w:r>
        <w:rPr>
          <w:rFonts w:ascii="NewtonC" w:hAnsi="NewtonC" w:cs="NewtonC"/>
          <w:sz w:val="20"/>
          <w:szCs w:val="20"/>
        </w:rPr>
        <w:t>государственных</w:t>
      </w:r>
      <w:proofErr w:type="gramEnd"/>
      <w:r>
        <w:rPr>
          <w:rFonts w:ascii="NewtonC" w:hAnsi="NewtonC" w:cs="NewtonC"/>
          <w:sz w:val="20"/>
          <w:szCs w:val="20"/>
        </w:rPr>
        <w:t xml:space="preserve"> промышленных пред_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приятий перешла в ведение губернских советов народного хозяйства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</w:t>
      </w:r>
      <w:proofErr w:type="spellStart"/>
      <w:r>
        <w:rPr>
          <w:rFonts w:ascii="NewtonC" w:hAnsi="NewtonC" w:cs="NewtonC"/>
          <w:sz w:val="20"/>
          <w:szCs w:val="20"/>
        </w:rPr>
        <w:t>губсовнархозов</w:t>
      </w:r>
      <w:proofErr w:type="spellEnd"/>
      <w:r>
        <w:rPr>
          <w:rFonts w:ascii="NewtonC" w:hAnsi="NewtonC" w:cs="NewtonC"/>
          <w:sz w:val="20"/>
          <w:szCs w:val="20"/>
        </w:rPr>
        <w:t>).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Большинство государственных предприятий снималось с </w:t>
      </w:r>
      <w:proofErr w:type="spellStart"/>
      <w:r>
        <w:rPr>
          <w:rFonts w:ascii="NewtonC" w:hAnsi="NewtonC" w:cs="NewtonC"/>
          <w:sz w:val="20"/>
          <w:szCs w:val="20"/>
        </w:rPr>
        <w:t>госсодер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жания</w:t>
      </w:r>
      <w:proofErr w:type="spellEnd"/>
      <w:r>
        <w:rPr>
          <w:rFonts w:ascii="NewtonC" w:hAnsi="NewtonC" w:cs="NewtonC"/>
          <w:sz w:val="20"/>
          <w:szCs w:val="20"/>
        </w:rPr>
        <w:t xml:space="preserve"> и переводилось на </w:t>
      </w:r>
      <w:r>
        <w:rPr>
          <w:rFonts w:ascii="NewtonC-Italic" w:hAnsi="NewtonC-Italic" w:cs="NewtonC-Italic"/>
          <w:i/>
          <w:iCs/>
          <w:sz w:val="20"/>
          <w:szCs w:val="20"/>
        </w:rPr>
        <w:t>хозрасчет</w:t>
      </w:r>
      <w:r>
        <w:rPr>
          <w:rFonts w:ascii="NewtonC" w:hAnsi="NewtonC" w:cs="NewtonC"/>
          <w:sz w:val="20"/>
          <w:szCs w:val="20"/>
        </w:rPr>
        <w:t xml:space="preserve">. Он предполагал </w:t>
      </w:r>
      <w:proofErr w:type="spellStart"/>
      <w:r>
        <w:rPr>
          <w:rFonts w:ascii="NewtonC" w:hAnsi="NewtonC" w:cs="NewtonC"/>
          <w:sz w:val="20"/>
          <w:szCs w:val="20"/>
        </w:rPr>
        <w:t>хозяйственно_опе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ративную</w:t>
      </w:r>
      <w:proofErr w:type="spellEnd"/>
      <w:r>
        <w:rPr>
          <w:rFonts w:ascii="NewtonC" w:hAnsi="NewtonC" w:cs="NewtonC"/>
          <w:sz w:val="20"/>
          <w:szCs w:val="20"/>
        </w:rPr>
        <w:t xml:space="preserve"> самостоятельность предприятий, их самоокупаемость и само_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финансирование. Предприятия отныне сами занимались вопросами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заготовки сырья и реализации своей продукции. Это привело </w:t>
      </w:r>
      <w:proofErr w:type="gramStart"/>
      <w:r>
        <w:rPr>
          <w:rFonts w:ascii="NewtonC" w:hAnsi="NewtonC" w:cs="NewtonC"/>
          <w:sz w:val="20"/>
          <w:szCs w:val="20"/>
        </w:rPr>
        <w:t>к</w:t>
      </w:r>
      <w:proofErr w:type="gramEnd"/>
      <w:r>
        <w:rPr>
          <w:rFonts w:ascii="NewtonC" w:hAnsi="NewtonC" w:cs="NewtonC"/>
          <w:sz w:val="20"/>
          <w:szCs w:val="20"/>
        </w:rPr>
        <w:t xml:space="preserve"> склады_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ванию</w:t>
      </w:r>
      <w:proofErr w:type="spellEnd"/>
      <w:r>
        <w:rPr>
          <w:rFonts w:ascii="NewtonC" w:hAnsi="NewtonC" w:cs="NewtonC"/>
          <w:sz w:val="20"/>
          <w:szCs w:val="20"/>
        </w:rPr>
        <w:t xml:space="preserve"> горизонтальных экономических связей в экономике, договор_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ной системе между предприятиями, минуя центр. Эта система </w:t>
      </w:r>
      <w:proofErr w:type="spellStart"/>
      <w:r>
        <w:rPr>
          <w:rFonts w:ascii="NewtonC" w:hAnsi="NewtonC" w:cs="NewtonC"/>
          <w:sz w:val="20"/>
          <w:szCs w:val="20"/>
        </w:rPr>
        <w:t>утверж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дала в экономике «диктат потребителя», а не производителя. К концу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1920_х гг. по прямым договорам производилось 85% продукции. </w:t>
      </w:r>
      <w:proofErr w:type="spellStart"/>
      <w:r>
        <w:rPr>
          <w:rFonts w:ascii="NewtonC" w:hAnsi="NewtonC" w:cs="NewtonC"/>
          <w:sz w:val="20"/>
          <w:szCs w:val="20"/>
        </w:rPr>
        <w:t>Наибо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лее крупные и технически оборудованные фабрики и заводы </w:t>
      </w:r>
      <w:proofErr w:type="spellStart"/>
      <w:r>
        <w:rPr>
          <w:rFonts w:ascii="NewtonC" w:hAnsi="NewtonC" w:cs="NewtonC"/>
          <w:sz w:val="20"/>
          <w:szCs w:val="20"/>
        </w:rPr>
        <w:t>объединя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лись</w:t>
      </w:r>
      <w:proofErr w:type="spellEnd"/>
      <w:r>
        <w:rPr>
          <w:rFonts w:ascii="NewtonC" w:hAnsi="NewtonC" w:cs="NewtonC"/>
          <w:sz w:val="20"/>
          <w:szCs w:val="20"/>
        </w:rPr>
        <w:t xml:space="preserve"> в тресты, которые препятствовали проникновению хозрасчета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составляющие его предприятия. «Трестовский хозрасчет» не дошел </w:t>
      </w:r>
      <w:proofErr w:type="gramStart"/>
      <w:r>
        <w:rPr>
          <w:rFonts w:ascii="NewtonC" w:hAnsi="NewtonC" w:cs="NewtonC"/>
          <w:sz w:val="20"/>
          <w:szCs w:val="20"/>
        </w:rPr>
        <w:t>до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трудовых коллективов. Они не почувствовали преимуществ </w:t>
      </w:r>
      <w:proofErr w:type="spellStart"/>
      <w:r>
        <w:rPr>
          <w:rFonts w:ascii="NewtonC" w:hAnsi="NewtonC" w:cs="NewtonC"/>
          <w:sz w:val="20"/>
          <w:szCs w:val="20"/>
        </w:rPr>
        <w:t>НЭПа</w:t>
      </w:r>
      <w:proofErr w:type="spellEnd"/>
      <w:r>
        <w:rPr>
          <w:rFonts w:ascii="NewtonC" w:hAnsi="NewtonC" w:cs="NewtonC"/>
          <w:sz w:val="20"/>
          <w:szCs w:val="20"/>
        </w:rPr>
        <w:t>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Важной чертой </w:t>
      </w:r>
      <w:proofErr w:type="spellStart"/>
      <w:r>
        <w:rPr>
          <w:rFonts w:ascii="NewtonC" w:hAnsi="NewtonC" w:cs="NewtonC"/>
          <w:sz w:val="20"/>
          <w:szCs w:val="20"/>
        </w:rPr>
        <w:t>НЭПа</w:t>
      </w:r>
      <w:proofErr w:type="spellEnd"/>
      <w:r>
        <w:rPr>
          <w:rFonts w:ascii="NewtonC" w:hAnsi="NewtonC" w:cs="NewtonC"/>
          <w:sz w:val="20"/>
          <w:szCs w:val="20"/>
        </w:rPr>
        <w:t xml:space="preserve"> стала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отмена </w:t>
      </w:r>
      <w:r>
        <w:rPr>
          <w:rFonts w:ascii="NewtonC" w:hAnsi="NewtonC" w:cs="NewtonC"/>
          <w:sz w:val="20"/>
          <w:szCs w:val="20"/>
        </w:rPr>
        <w:t>077 аu1074 всеобщей трудовой повинности.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Был взят курс на добровольное привлечение рабочей силы </w:t>
      </w:r>
      <w:proofErr w:type="gramStart"/>
      <w:r>
        <w:rPr>
          <w:rFonts w:ascii="NewtonC" w:hAnsi="NewtonC" w:cs="NewtonC"/>
          <w:sz w:val="20"/>
          <w:szCs w:val="20"/>
        </w:rPr>
        <w:t>в</w:t>
      </w:r>
      <w:proofErr w:type="gramEnd"/>
      <w:r>
        <w:rPr>
          <w:rFonts w:ascii="NewtonC" w:hAnsi="NewtonC" w:cs="NewtonC"/>
          <w:sz w:val="20"/>
          <w:szCs w:val="20"/>
        </w:rPr>
        <w:t xml:space="preserve"> народное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хозяйство. Возникла избыточная рабочая сила, образовался «рынок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труда». Трудоустройством безработных занимались биржи труда. </w:t>
      </w:r>
      <w:proofErr w:type="spellStart"/>
      <w:r>
        <w:rPr>
          <w:rFonts w:ascii="NewtonC" w:hAnsi="NewtonC" w:cs="NewtonC"/>
          <w:sz w:val="20"/>
          <w:szCs w:val="20"/>
        </w:rPr>
        <w:t>Мно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гие</w:t>
      </w:r>
      <w:proofErr w:type="spellEnd"/>
      <w:r>
        <w:rPr>
          <w:rFonts w:ascii="NewtonC" w:hAnsi="NewtonC" w:cs="NewtonC"/>
          <w:sz w:val="20"/>
          <w:szCs w:val="20"/>
        </w:rPr>
        <w:t xml:space="preserve"> из безработных пополнили число недовольных </w:t>
      </w:r>
      <w:proofErr w:type="spellStart"/>
      <w:r>
        <w:rPr>
          <w:rFonts w:ascii="NewtonC" w:hAnsi="NewtonC" w:cs="NewtonC"/>
          <w:sz w:val="20"/>
          <w:szCs w:val="20"/>
        </w:rPr>
        <w:t>НЭПом</w:t>
      </w:r>
      <w:proofErr w:type="spellEnd"/>
      <w:r>
        <w:rPr>
          <w:rFonts w:ascii="NewtonC" w:hAnsi="NewtonC" w:cs="NewtonC"/>
          <w:sz w:val="20"/>
          <w:szCs w:val="20"/>
        </w:rPr>
        <w:t>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Наконец, на государственных предприятиях была </w:t>
      </w:r>
      <w:r>
        <w:rPr>
          <w:rFonts w:ascii="NewtonC-Italic" w:hAnsi="NewtonC-Italic" w:cs="NewtonC-Italic"/>
          <w:i/>
          <w:iCs/>
          <w:sz w:val="20"/>
          <w:szCs w:val="20"/>
        </w:rPr>
        <w:t>ликвидирована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 xml:space="preserve">уравнительная система </w:t>
      </w:r>
      <w:r>
        <w:rPr>
          <w:rFonts w:ascii="NewtonC" w:hAnsi="NewtonC" w:cs="NewtonC"/>
          <w:sz w:val="20"/>
          <w:szCs w:val="20"/>
        </w:rPr>
        <w:t xml:space="preserve">оплаты труда. Новая тарифная политика </w:t>
      </w:r>
      <w:proofErr w:type="spellStart"/>
      <w:r>
        <w:rPr>
          <w:rFonts w:ascii="NewtonC" w:hAnsi="NewtonC" w:cs="NewtonC"/>
          <w:sz w:val="20"/>
          <w:szCs w:val="20"/>
        </w:rPr>
        <w:t>стро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илась</w:t>
      </w:r>
      <w:proofErr w:type="spellEnd"/>
      <w:r>
        <w:rPr>
          <w:rFonts w:ascii="NewtonC" w:hAnsi="NewtonC" w:cs="NewtonC"/>
          <w:sz w:val="20"/>
          <w:szCs w:val="20"/>
        </w:rPr>
        <w:t xml:space="preserve"> с учетом квалификации рабочих и служащих, количества и </w:t>
      </w:r>
      <w:proofErr w:type="spellStart"/>
      <w:r>
        <w:rPr>
          <w:rFonts w:ascii="NewtonC" w:hAnsi="NewtonC" w:cs="NewtonC"/>
          <w:sz w:val="20"/>
          <w:szCs w:val="20"/>
        </w:rPr>
        <w:t>каче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ства</w:t>
      </w:r>
      <w:proofErr w:type="spellEnd"/>
      <w:r>
        <w:rPr>
          <w:rFonts w:ascii="NewtonC" w:hAnsi="NewtonC" w:cs="NewtonC"/>
          <w:sz w:val="20"/>
          <w:szCs w:val="20"/>
        </w:rPr>
        <w:t xml:space="preserve"> произведенной ими продукции. Натуроплата труда (</w:t>
      </w:r>
      <w:proofErr w:type="spellStart"/>
      <w:r>
        <w:rPr>
          <w:rFonts w:ascii="NewtonC" w:hAnsi="NewtonC" w:cs="NewtonC"/>
          <w:sz w:val="20"/>
          <w:szCs w:val="20"/>
        </w:rPr>
        <w:t>продпайки</w:t>
      </w:r>
      <w:proofErr w:type="spellEnd"/>
      <w:r>
        <w:rPr>
          <w:rFonts w:ascii="NewtonC" w:hAnsi="NewtonC" w:cs="NewtonC"/>
          <w:sz w:val="20"/>
          <w:szCs w:val="20"/>
        </w:rPr>
        <w:t>)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была заменена денежной формой зарплаты. К концу 1921 г. </w:t>
      </w:r>
      <w:proofErr w:type="gramStart"/>
      <w:r>
        <w:rPr>
          <w:rFonts w:ascii="NewtonC" w:hAnsi="NewtonC" w:cs="NewtonC"/>
          <w:sz w:val="20"/>
          <w:szCs w:val="20"/>
        </w:rPr>
        <w:t>карточная</w:t>
      </w:r>
      <w:proofErr w:type="gram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система была свернута.</w:t>
      </w:r>
      <w:r w:rsidRPr="00B73601">
        <w:rPr>
          <w:rFonts w:ascii="NewtonC" w:hAnsi="NewtonC" w:cs="NewtonC"/>
          <w:sz w:val="20"/>
          <w:szCs w:val="20"/>
        </w:rPr>
        <w:t xml:space="preserve"> </w:t>
      </w:r>
      <w:r>
        <w:rPr>
          <w:rFonts w:ascii="NewtonC" w:hAnsi="NewtonC" w:cs="NewtonC"/>
          <w:sz w:val="20"/>
          <w:szCs w:val="20"/>
        </w:rPr>
        <w:t xml:space="preserve">Частичное возвращение от </w:t>
      </w:r>
      <w:proofErr w:type="gramStart"/>
      <w:r>
        <w:rPr>
          <w:rFonts w:ascii="NewtonC" w:hAnsi="NewtonC" w:cs="NewtonC"/>
          <w:sz w:val="20"/>
          <w:szCs w:val="20"/>
        </w:rPr>
        <w:t>централизованного</w:t>
      </w:r>
      <w:proofErr w:type="gramEnd"/>
      <w:r>
        <w:rPr>
          <w:rFonts w:ascii="NewtonC" w:hAnsi="NewtonC" w:cs="NewtonC"/>
          <w:sz w:val="20"/>
          <w:szCs w:val="20"/>
        </w:rPr>
        <w:t xml:space="preserve"> к рыночному </w:t>
      </w:r>
      <w:proofErr w:type="spellStart"/>
      <w:r>
        <w:rPr>
          <w:rFonts w:ascii="NewtonC" w:hAnsi="NewtonC" w:cs="NewtonC"/>
          <w:sz w:val="20"/>
          <w:szCs w:val="20"/>
        </w:rPr>
        <w:t>хозяй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ству</w:t>
      </w:r>
      <w:proofErr w:type="spellEnd"/>
      <w:r>
        <w:rPr>
          <w:rFonts w:ascii="NewtonC" w:hAnsi="NewtonC" w:cs="NewtonC"/>
          <w:sz w:val="20"/>
          <w:szCs w:val="20"/>
        </w:rPr>
        <w:t xml:space="preserve"> потребовало перестроить </w:t>
      </w:r>
      <w:proofErr w:type="gramStart"/>
      <w:r>
        <w:rPr>
          <w:rFonts w:ascii="NewtonC" w:hAnsi="NewtonC" w:cs="NewtonC"/>
          <w:sz w:val="20"/>
          <w:szCs w:val="20"/>
        </w:rPr>
        <w:t>финансовую</w:t>
      </w:r>
      <w:proofErr w:type="gramEnd"/>
      <w:r>
        <w:rPr>
          <w:rFonts w:ascii="NewtonC" w:hAnsi="NewtonC" w:cs="NewtonC"/>
          <w:sz w:val="20"/>
          <w:szCs w:val="20"/>
        </w:rPr>
        <w:t>, прежде всего денежную,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систему. Деньги заняли важное место </w:t>
      </w:r>
      <w:proofErr w:type="gramStart"/>
      <w:r>
        <w:rPr>
          <w:rFonts w:ascii="NewtonC" w:hAnsi="NewtonC" w:cs="NewtonC"/>
          <w:sz w:val="20"/>
          <w:szCs w:val="20"/>
        </w:rPr>
        <w:t>в</w:t>
      </w:r>
      <w:proofErr w:type="gramEnd"/>
      <w:r>
        <w:rPr>
          <w:rFonts w:ascii="NewtonC" w:hAnsi="NewtonC" w:cs="NewtonC"/>
          <w:sz w:val="20"/>
          <w:szCs w:val="20"/>
        </w:rPr>
        <w:t xml:space="preserve"> новой экономической </w:t>
      </w:r>
      <w:proofErr w:type="spellStart"/>
      <w:r>
        <w:rPr>
          <w:rFonts w:ascii="NewtonC" w:hAnsi="NewtonC" w:cs="NewtonC"/>
          <w:sz w:val="20"/>
          <w:szCs w:val="20"/>
        </w:rPr>
        <w:t>полити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ке</w:t>
      </w:r>
      <w:proofErr w:type="spellEnd"/>
      <w:r>
        <w:rPr>
          <w:rFonts w:ascii="NewtonC" w:hAnsi="NewtonC" w:cs="NewtonC"/>
          <w:sz w:val="20"/>
          <w:szCs w:val="20"/>
        </w:rPr>
        <w:t xml:space="preserve">. Осенью 1921 г. был образован Государственный банк РСФСР, </w:t>
      </w:r>
      <w:proofErr w:type="spellStart"/>
      <w:r>
        <w:rPr>
          <w:rFonts w:ascii="NewtonC" w:hAnsi="NewtonC" w:cs="NewtonC"/>
          <w:sz w:val="20"/>
          <w:szCs w:val="20"/>
        </w:rPr>
        <w:t>кото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рый</w:t>
      </w:r>
      <w:proofErr w:type="spellEnd"/>
      <w:r>
        <w:rPr>
          <w:rFonts w:ascii="NewtonC" w:hAnsi="NewtonC" w:cs="NewtonC"/>
          <w:sz w:val="20"/>
          <w:szCs w:val="20"/>
        </w:rPr>
        <w:t xml:space="preserve"> через год приступил к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денежной реформе </w:t>
      </w:r>
      <w:r>
        <w:rPr>
          <w:rFonts w:ascii="NewtonC" w:hAnsi="NewtonC" w:cs="NewtonC"/>
          <w:sz w:val="20"/>
          <w:szCs w:val="20"/>
        </w:rPr>
        <w:t>(1922—1924 гг.). Вместо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обесцененных советских рублей в оборот были введены новые банков_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ские</w:t>
      </w:r>
      <w:proofErr w:type="spellEnd"/>
      <w:r>
        <w:rPr>
          <w:rFonts w:ascii="NewtonC" w:hAnsi="NewtonC" w:cs="NewtonC"/>
          <w:sz w:val="20"/>
          <w:szCs w:val="20"/>
        </w:rPr>
        <w:t xml:space="preserve"> билеты — червонцы.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Отмеченные выше основные направления </w:t>
      </w:r>
      <w:proofErr w:type="spellStart"/>
      <w:r>
        <w:rPr>
          <w:rFonts w:ascii="NewtonC" w:hAnsi="NewtonC" w:cs="NewtonC"/>
          <w:sz w:val="20"/>
          <w:szCs w:val="20"/>
        </w:rPr>
        <w:t>НЭПа</w:t>
      </w:r>
      <w:proofErr w:type="spellEnd"/>
      <w:r>
        <w:rPr>
          <w:rFonts w:ascii="NewtonC" w:hAnsi="NewtonC" w:cs="NewtonC"/>
          <w:sz w:val="20"/>
          <w:szCs w:val="20"/>
        </w:rPr>
        <w:t xml:space="preserve"> сочетались с кур_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сом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на государственное планирование </w:t>
      </w:r>
      <w:r>
        <w:rPr>
          <w:rFonts w:ascii="NewtonC" w:hAnsi="NewtonC" w:cs="NewtonC"/>
          <w:sz w:val="20"/>
          <w:szCs w:val="20"/>
        </w:rPr>
        <w:t>народного хозяйства. По замыслу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советского руководства рынок должен был не отменить план, а </w:t>
      </w:r>
      <w:proofErr w:type="spellStart"/>
      <w:r>
        <w:rPr>
          <w:rFonts w:ascii="NewtonC" w:hAnsi="NewtonC" w:cs="NewtonC"/>
          <w:sz w:val="20"/>
          <w:szCs w:val="20"/>
        </w:rPr>
        <w:t>допол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нить его. В феврале 1921 г. была создана Государственная </w:t>
      </w:r>
      <w:proofErr w:type="spellStart"/>
      <w:r>
        <w:rPr>
          <w:rFonts w:ascii="NewtonC" w:hAnsi="NewtonC" w:cs="NewtonC"/>
          <w:sz w:val="20"/>
          <w:szCs w:val="20"/>
        </w:rPr>
        <w:t>общеплано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вая</w:t>
      </w:r>
      <w:proofErr w:type="spellEnd"/>
      <w:r>
        <w:rPr>
          <w:rFonts w:ascii="NewtonC" w:hAnsi="NewtonC" w:cs="NewtonC"/>
          <w:sz w:val="20"/>
          <w:szCs w:val="20"/>
        </w:rPr>
        <w:t xml:space="preserve"> комиссия (Госплан). Первым председателем Госплана стал старый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большевик, </w:t>
      </w:r>
      <w:proofErr w:type="spellStart"/>
      <w:r>
        <w:rPr>
          <w:rFonts w:ascii="NewtonC" w:hAnsi="NewtonC" w:cs="NewtonC"/>
          <w:sz w:val="20"/>
          <w:szCs w:val="20"/>
        </w:rPr>
        <w:t>специалист_энергетик</w:t>
      </w:r>
      <w:proofErr w:type="spellEnd"/>
      <w:r>
        <w:rPr>
          <w:rFonts w:ascii="NewtonC" w:hAnsi="NewtonC" w:cs="NewtonC"/>
          <w:sz w:val="20"/>
          <w:szCs w:val="20"/>
        </w:rPr>
        <w:t>, автор знаменитой «Варшавянки»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49_летний Г. М. Кржижановский.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 замыслу советского руководства рынок должен был не </w:t>
      </w:r>
      <w:proofErr w:type="spellStart"/>
      <w:r>
        <w:rPr>
          <w:rFonts w:ascii="NewtonC" w:hAnsi="NewtonC" w:cs="NewtonC"/>
          <w:sz w:val="20"/>
          <w:szCs w:val="20"/>
        </w:rPr>
        <w:t>отме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нить, а дополнить план, т. е. государственное планирование народно_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го хозяйства. В декабре 1920 г. VIII Всероссийский съезд Советов </w:t>
      </w:r>
      <w:proofErr w:type="spellStart"/>
      <w:r>
        <w:rPr>
          <w:rFonts w:ascii="NewtonC" w:hAnsi="NewtonC" w:cs="NewtonC"/>
          <w:sz w:val="20"/>
          <w:szCs w:val="20"/>
        </w:rPr>
        <w:t>одо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брил Государственный план электрификации России (ГОЭЛРО).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декабре 1921 г. утвержденный IX Всероссийским съездом Советов,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он стал законом. Это был первый перспективный план развития всего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народного хозяйства: промышленности, сельского хозяйства, транс_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порта. Он был рассчитан на 10—15 лет. В основе плана — </w:t>
      </w:r>
      <w:proofErr w:type="spellStart"/>
      <w:r>
        <w:rPr>
          <w:rFonts w:ascii="NewtonC" w:hAnsi="NewtonC" w:cs="NewtonC"/>
          <w:sz w:val="20"/>
          <w:szCs w:val="20"/>
        </w:rPr>
        <w:t>строительст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во</w:t>
      </w:r>
      <w:proofErr w:type="gramEnd"/>
      <w:r>
        <w:rPr>
          <w:rFonts w:ascii="NewtonC" w:hAnsi="NewtonC" w:cs="NewtonC"/>
          <w:sz w:val="20"/>
          <w:szCs w:val="20"/>
        </w:rPr>
        <w:t xml:space="preserve"> электростанций, которые должны были стать энергетическим </w:t>
      </w:r>
      <w:proofErr w:type="spellStart"/>
      <w:r>
        <w:rPr>
          <w:rFonts w:ascii="NewtonC" w:hAnsi="NewtonC" w:cs="NewtonC"/>
          <w:sz w:val="20"/>
          <w:szCs w:val="20"/>
        </w:rPr>
        <w:t>серд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цем</w:t>
      </w:r>
      <w:proofErr w:type="spellEnd"/>
      <w:r>
        <w:rPr>
          <w:rFonts w:ascii="NewtonC" w:hAnsi="NewtonC" w:cs="NewtonC"/>
          <w:sz w:val="20"/>
          <w:szCs w:val="20"/>
        </w:rPr>
        <w:t xml:space="preserve"> новых промышленных районов. Главный разработчик плана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Г. М. Кржижановский придавал важное политическое значение </w:t>
      </w:r>
      <w:proofErr w:type="spellStart"/>
      <w:r>
        <w:rPr>
          <w:rFonts w:ascii="NewtonC" w:hAnsi="NewtonC" w:cs="NewtonC"/>
          <w:sz w:val="20"/>
          <w:szCs w:val="20"/>
        </w:rPr>
        <w:t>элек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lastRenderedPageBreak/>
        <w:t>трификации</w:t>
      </w:r>
      <w:proofErr w:type="spellEnd"/>
      <w:r>
        <w:rPr>
          <w:rFonts w:ascii="NewtonC" w:hAnsi="NewtonC" w:cs="NewtonC"/>
          <w:sz w:val="20"/>
          <w:szCs w:val="20"/>
        </w:rPr>
        <w:t>. Он считал, что в XX в. электричество приведет к власти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пролетариат во всемирном масштабе, как в XIX в. пар привел к власти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буржуазию. Большие надежды на план ГОЭЛРО возлагал В. И. Ленин,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связывая электрификацию с победой коммунизма в России. Он </w:t>
      </w:r>
      <w:proofErr w:type="spellStart"/>
      <w:r>
        <w:rPr>
          <w:rFonts w:ascii="NewtonC" w:hAnsi="NewtonC" w:cs="NewtonC"/>
          <w:sz w:val="20"/>
          <w:szCs w:val="20"/>
        </w:rPr>
        <w:t>ут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верждал</w:t>
      </w:r>
      <w:proofErr w:type="spellEnd"/>
      <w:r>
        <w:rPr>
          <w:rFonts w:ascii="NewtonC" w:hAnsi="NewtonC" w:cs="NewtonC"/>
          <w:sz w:val="20"/>
          <w:szCs w:val="20"/>
        </w:rPr>
        <w:t xml:space="preserve">, что «коммунизм — это есть Советская власть плюс </w:t>
      </w:r>
      <w:proofErr w:type="spellStart"/>
      <w:r>
        <w:rPr>
          <w:rFonts w:ascii="NewtonC" w:hAnsi="NewtonC" w:cs="NewtonC"/>
          <w:sz w:val="20"/>
          <w:szCs w:val="20"/>
        </w:rPr>
        <w:t>электри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фикация</w:t>
      </w:r>
      <w:proofErr w:type="spellEnd"/>
      <w:r>
        <w:rPr>
          <w:rFonts w:ascii="NewtonC" w:hAnsi="NewtonC" w:cs="NewtonC"/>
          <w:sz w:val="20"/>
          <w:szCs w:val="20"/>
        </w:rPr>
        <w:t xml:space="preserve"> всей страны». Ленин советовал Кржижановскому активно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пропагандировать план, привлекать для этого всех инженеров и </w:t>
      </w:r>
      <w:proofErr w:type="spellStart"/>
      <w:r>
        <w:rPr>
          <w:rFonts w:ascii="NewtonC" w:hAnsi="NewtonC" w:cs="NewtonC"/>
          <w:sz w:val="20"/>
          <w:szCs w:val="20"/>
        </w:rPr>
        <w:t>элек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тротехников</w:t>
      </w:r>
      <w:proofErr w:type="spellEnd"/>
      <w:r>
        <w:rPr>
          <w:rFonts w:ascii="NewtonC" w:hAnsi="NewtonC" w:cs="NewtonC"/>
          <w:sz w:val="20"/>
          <w:szCs w:val="20"/>
        </w:rPr>
        <w:t xml:space="preserve">. Исполнителям выплачивать премию, </w:t>
      </w:r>
      <w:proofErr w:type="spellStart"/>
      <w:r>
        <w:rPr>
          <w:rFonts w:ascii="NewtonC" w:hAnsi="NewtonC" w:cs="NewtonC"/>
          <w:sz w:val="20"/>
          <w:szCs w:val="20"/>
        </w:rPr>
        <w:t>неисполнителей</w:t>
      </w:r>
      <w:proofErr w:type="spellEnd"/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сажать в тюрьму. В феврале 1921 г. при Совете труда и обороны была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создана</w:t>
      </w:r>
      <w:proofErr w:type="gramEnd"/>
      <w:r>
        <w:rPr>
          <w:rFonts w:ascii="NewtonC" w:hAnsi="NewtonC" w:cs="NewtonC"/>
          <w:sz w:val="20"/>
          <w:szCs w:val="20"/>
        </w:rPr>
        <w:t xml:space="preserve"> постоянно действующая Государственная </w:t>
      </w:r>
      <w:proofErr w:type="spellStart"/>
      <w:r>
        <w:rPr>
          <w:rFonts w:ascii="NewtonC" w:hAnsi="NewtonC" w:cs="NewtonC"/>
          <w:sz w:val="20"/>
          <w:szCs w:val="20"/>
        </w:rPr>
        <w:t>общеплановая</w:t>
      </w:r>
      <w:proofErr w:type="spellEnd"/>
      <w:r>
        <w:rPr>
          <w:rFonts w:ascii="NewtonC" w:hAnsi="NewtonC" w:cs="NewtonC"/>
          <w:sz w:val="20"/>
          <w:szCs w:val="20"/>
        </w:rPr>
        <w:t xml:space="preserve"> ко_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миссия (Госплан). Первым ее председателем стал Кржижановский. За_</w:t>
      </w:r>
    </w:p>
    <w:p w:rsidR="00B73601" w:rsidRDefault="00B73601" w:rsidP="00B73601">
      <w:pPr>
        <w:autoSpaceDE w:val="0"/>
        <w:autoSpaceDN w:val="0"/>
        <w:adjustRightInd w:val="0"/>
        <w:spacing w:after="0" w:line="240" w:lineRule="auto"/>
        <w:jc w:val="both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дачами Госплана стали разработка и контроль не только перспектив_</w:t>
      </w:r>
    </w:p>
    <w:p w:rsidR="00000000" w:rsidRDefault="00B73601" w:rsidP="00B73601">
      <w:pPr>
        <w:jc w:val="both"/>
      </w:pPr>
      <w:proofErr w:type="spellStart"/>
      <w:r>
        <w:rPr>
          <w:rFonts w:ascii="NewtonC" w:hAnsi="NewtonC" w:cs="NewtonC"/>
          <w:sz w:val="20"/>
          <w:szCs w:val="20"/>
        </w:rPr>
        <w:t>ных</w:t>
      </w:r>
      <w:proofErr w:type="spellEnd"/>
      <w:r>
        <w:rPr>
          <w:rFonts w:ascii="NewtonC" w:hAnsi="NewtonC" w:cs="NewtonC"/>
          <w:sz w:val="20"/>
          <w:szCs w:val="20"/>
        </w:rPr>
        <w:t xml:space="preserve"> хозяйственных планов, но также годовых, а затем и пятилетних.</w:t>
      </w:r>
    </w:p>
    <w:sectPr w:rsidR="00000000" w:rsidSect="00B7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601"/>
    <w:rsid w:val="00B7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1927</Words>
  <Characters>10988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2021-11-17T07:03:00Z</dcterms:created>
  <dcterms:modified xsi:type="dcterms:W3CDTF">2021-11-17T07:07:00Z</dcterms:modified>
</cp:coreProperties>
</file>