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1F5" w:rsidRDefault="002F41F5" w:rsidP="002F41F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Научно-технический прогресс.</w:t>
      </w:r>
      <w:r>
        <w:rPr>
          <w:rFonts w:ascii="Arial" w:hAnsi="Arial" w:cs="Arial"/>
          <w:i/>
          <w:iCs/>
          <w:color w:val="000000"/>
        </w:rPr>
        <w:t> </w:t>
      </w:r>
      <w:r>
        <w:rPr>
          <w:rFonts w:ascii="Arial" w:hAnsi="Arial" w:cs="Arial"/>
          <w:color w:val="000000"/>
        </w:rPr>
        <w:t xml:space="preserve">Страны Запада активно внедряли в производство достижения научно-технической революции (НТР). В СССР директивная экономика в силу её </w:t>
      </w:r>
      <w:proofErr w:type="spellStart"/>
      <w:r>
        <w:rPr>
          <w:rFonts w:ascii="Arial" w:hAnsi="Arial" w:cs="Arial"/>
          <w:color w:val="000000"/>
        </w:rPr>
        <w:t>сверхцентрализованности</w:t>
      </w:r>
      <w:proofErr w:type="spellEnd"/>
      <w:r>
        <w:rPr>
          <w:rFonts w:ascii="Arial" w:hAnsi="Arial" w:cs="Arial"/>
          <w:color w:val="000000"/>
        </w:rPr>
        <w:t xml:space="preserve">, отсутствия инициативы и предприимчивости оказалась неспособной учитывать достижения НТР. </w:t>
      </w:r>
      <w:proofErr w:type="gramStart"/>
      <w:r>
        <w:rPr>
          <w:rFonts w:ascii="Arial" w:hAnsi="Arial" w:cs="Arial"/>
          <w:color w:val="000000"/>
        </w:rPr>
        <w:t>К сер</w:t>
      </w:r>
      <w:proofErr w:type="gramEnd"/>
      <w:r>
        <w:rPr>
          <w:rFonts w:ascii="Arial" w:hAnsi="Arial" w:cs="Arial"/>
          <w:color w:val="000000"/>
        </w:rPr>
        <w:t>. 1950-х годов иссяк поток репараций из Германии. Отста</w:t>
      </w:r>
      <w:r>
        <w:rPr>
          <w:rFonts w:ascii="Arial" w:hAnsi="Arial" w:cs="Arial"/>
          <w:color w:val="000000"/>
        </w:rPr>
        <w:softHyphen/>
        <w:t>вала механизация труда: более поло</w:t>
      </w:r>
      <w:r>
        <w:rPr>
          <w:rFonts w:ascii="Arial" w:hAnsi="Arial" w:cs="Arial"/>
          <w:color w:val="000000"/>
        </w:rPr>
        <w:softHyphen/>
        <w:t>вины рабочих зани</w:t>
      </w:r>
      <w:r>
        <w:rPr>
          <w:rFonts w:ascii="Arial" w:hAnsi="Arial" w:cs="Arial"/>
          <w:color w:val="000000"/>
        </w:rPr>
        <w:softHyphen/>
        <w:t>мались ручным и малоквалифицированным трудом. Руково</w:t>
      </w:r>
      <w:r>
        <w:rPr>
          <w:rFonts w:ascii="Arial" w:hAnsi="Arial" w:cs="Arial"/>
          <w:color w:val="000000"/>
        </w:rPr>
        <w:softHyphen/>
        <w:t>дство СССР было этим обеспокоено. Июльский (1955 г.) пленум ЦК КПСС взял курс на «повышение тех</w:t>
      </w:r>
      <w:r>
        <w:rPr>
          <w:rFonts w:ascii="Arial" w:hAnsi="Arial" w:cs="Arial"/>
          <w:color w:val="000000"/>
        </w:rPr>
        <w:softHyphen/>
        <w:t>ниче</w:t>
      </w:r>
      <w:r>
        <w:rPr>
          <w:rFonts w:ascii="Arial" w:hAnsi="Arial" w:cs="Arial"/>
          <w:color w:val="000000"/>
        </w:rPr>
        <w:softHyphen/>
        <w:t>ского уровня производства на базе механизации и автоматизации». В феврале </w:t>
      </w:r>
      <w:r>
        <w:rPr>
          <w:rFonts w:ascii="Arial" w:hAnsi="Arial" w:cs="Arial"/>
          <w:b/>
          <w:bCs/>
          <w:color w:val="000000"/>
        </w:rPr>
        <w:t>1956</w:t>
      </w:r>
      <w:r>
        <w:rPr>
          <w:rFonts w:ascii="Arial" w:hAnsi="Arial" w:cs="Arial"/>
          <w:color w:val="000000"/>
        </w:rPr>
        <w:t> г. XX съезд КПСС утвердил план VI пятилетки на 1956–1960 гг. Предусматривалось внедре</w:t>
      </w:r>
      <w:r>
        <w:rPr>
          <w:rFonts w:ascii="Arial" w:hAnsi="Arial" w:cs="Arial"/>
          <w:color w:val="000000"/>
        </w:rPr>
        <w:softHyphen/>
        <w:t>ние в экономику достижений на</w:t>
      </w:r>
      <w:r>
        <w:rPr>
          <w:rFonts w:ascii="Arial" w:hAnsi="Arial" w:cs="Arial"/>
          <w:color w:val="000000"/>
        </w:rPr>
        <w:softHyphen/>
        <w:t>учно-технического прогресса.</w:t>
      </w:r>
    </w:p>
    <w:p w:rsidR="002F41F5" w:rsidRDefault="002F41F5" w:rsidP="002F41F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СССР активно развивалась атомная энер</w:t>
      </w:r>
      <w:r>
        <w:rPr>
          <w:rFonts w:ascii="Arial" w:hAnsi="Arial" w:cs="Arial"/>
          <w:color w:val="000000"/>
        </w:rPr>
        <w:softHyphen/>
        <w:t>гетика. В </w:t>
      </w:r>
      <w:r>
        <w:rPr>
          <w:rFonts w:ascii="Arial" w:hAnsi="Arial" w:cs="Arial"/>
          <w:b/>
          <w:bCs/>
          <w:color w:val="000000"/>
        </w:rPr>
        <w:t>1954</w:t>
      </w:r>
      <w:r>
        <w:rPr>
          <w:rFonts w:ascii="Arial" w:hAnsi="Arial" w:cs="Arial"/>
          <w:color w:val="000000"/>
        </w:rPr>
        <w:t> г. в г. Обнинске дала ток первая в мире атомная электро</w:t>
      </w:r>
      <w:r>
        <w:rPr>
          <w:rFonts w:ascii="Arial" w:hAnsi="Arial" w:cs="Arial"/>
          <w:color w:val="000000"/>
        </w:rPr>
        <w:softHyphen/>
        <w:t>станция, затем построены более мощные Белоярская (на Урале) и Воронеж</w:t>
      </w:r>
      <w:r>
        <w:rPr>
          <w:rFonts w:ascii="Arial" w:hAnsi="Arial" w:cs="Arial"/>
          <w:color w:val="000000"/>
        </w:rPr>
        <w:softHyphen/>
        <w:t>ская АЭС.</w:t>
      </w:r>
    </w:p>
    <w:p w:rsidR="002F41F5" w:rsidRDefault="002F41F5" w:rsidP="002F41F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1957 г. был спущен на воду первый в мире атом</w:t>
      </w:r>
      <w:r>
        <w:rPr>
          <w:rFonts w:ascii="Arial" w:hAnsi="Arial" w:cs="Arial"/>
          <w:color w:val="000000"/>
        </w:rPr>
        <w:softHyphen/>
        <w:t>ный ледо</w:t>
      </w:r>
      <w:r>
        <w:rPr>
          <w:rFonts w:ascii="Arial" w:hAnsi="Arial" w:cs="Arial"/>
          <w:color w:val="000000"/>
        </w:rPr>
        <w:softHyphen/>
        <w:t xml:space="preserve">кол «Ленин». Построены крупные ГЭС: Куйбышевская, </w:t>
      </w:r>
      <w:proofErr w:type="spellStart"/>
      <w:r>
        <w:rPr>
          <w:rFonts w:ascii="Arial" w:hAnsi="Arial" w:cs="Arial"/>
          <w:color w:val="000000"/>
        </w:rPr>
        <w:t>Цимлянская</w:t>
      </w:r>
      <w:proofErr w:type="spellEnd"/>
      <w:r>
        <w:rPr>
          <w:rFonts w:ascii="Arial" w:hAnsi="Arial" w:cs="Arial"/>
          <w:color w:val="000000"/>
        </w:rPr>
        <w:t>, Горьковская, Сталинградская, Кахов</w:t>
      </w:r>
      <w:r>
        <w:rPr>
          <w:rFonts w:ascii="Arial" w:hAnsi="Arial" w:cs="Arial"/>
          <w:color w:val="000000"/>
        </w:rPr>
        <w:softHyphen/>
        <w:t>ская и др. Химическая промыш</w:t>
      </w:r>
      <w:r>
        <w:rPr>
          <w:rFonts w:ascii="Arial" w:hAnsi="Arial" w:cs="Arial"/>
          <w:color w:val="000000"/>
        </w:rPr>
        <w:softHyphen/>
        <w:t>ленность начала выпуск искусственных ма</w:t>
      </w:r>
      <w:r>
        <w:rPr>
          <w:rFonts w:ascii="Arial" w:hAnsi="Arial" w:cs="Arial"/>
          <w:color w:val="000000"/>
        </w:rPr>
        <w:softHyphen/>
        <w:t>териалов. На транс</w:t>
      </w:r>
      <w:r>
        <w:rPr>
          <w:rFonts w:ascii="Arial" w:hAnsi="Arial" w:cs="Arial"/>
          <w:color w:val="000000"/>
        </w:rPr>
        <w:softHyphen/>
        <w:t>порте паровозы уступили место тепловозам и электрово</w:t>
      </w:r>
      <w:r>
        <w:rPr>
          <w:rFonts w:ascii="Arial" w:hAnsi="Arial" w:cs="Arial"/>
          <w:color w:val="000000"/>
        </w:rPr>
        <w:softHyphen/>
        <w:t>зам. Однако объём производства увеличивался экстенсивно, за счёт строи</w:t>
      </w:r>
      <w:r>
        <w:rPr>
          <w:rFonts w:ascii="Arial" w:hAnsi="Arial" w:cs="Arial"/>
          <w:color w:val="000000"/>
        </w:rPr>
        <w:softHyphen/>
        <w:t>тельства новых предприятий, а не за счёт по</w:t>
      </w:r>
      <w:r>
        <w:rPr>
          <w:rFonts w:ascii="Arial" w:hAnsi="Arial" w:cs="Arial"/>
          <w:color w:val="000000"/>
        </w:rPr>
        <w:softHyphen/>
        <w:t>вышения эффективно</w:t>
      </w:r>
      <w:r>
        <w:rPr>
          <w:rFonts w:ascii="Arial" w:hAnsi="Arial" w:cs="Arial"/>
          <w:color w:val="000000"/>
        </w:rPr>
        <w:softHyphen/>
        <w:t>сти имевшегося потенциала.</w:t>
      </w:r>
    </w:p>
    <w:p w:rsidR="002F41F5" w:rsidRDefault="002F41F5" w:rsidP="002F41F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Административная реформа управления народным хозяйством</w:t>
      </w:r>
      <w:r>
        <w:rPr>
          <w:rFonts w:ascii="Arial" w:hAnsi="Arial" w:cs="Arial"/>
          <w:color w:val="000000"/>
        </w:rPr>
        <w:t>. В 1954 г. прошла волна резкого сокращения – до 1 млн. человек – госу</w:t>
      </w:r>
      <w:r>
        <w:rPr>
          <w:rFonts w:ascii="Arial" w:hAnsi="Arial" w:cs="Arial"/>
          <w:color w:val="000000"/>
        </w:rPr>
        <w:softHyphen/>
        <w:t xml:space="preserve">дарственных служащих (однако </w:t>
      </w:r>
      <w:proofErr w:type="gramStart"/>
      <w:r>
        <w:rPr>
          <w:rFonts w:ascii="Arial" w:hAnsi="Arial" w:cs="Arial"/>
          <w:color w:val="000000"/>
        </w:rPr>
        <w:t>к кон</w:t>
      </w:r>
      <w:proofErr w:type="gramEnd"/>
      <w:r>
        <w:rPr>
          <w:rFonts w:ascii="Arial" w:hAnsi="Arial" w:cs="Arial"/>
          <w:color w:val="000000"/>
        </w:rPr>
        <w:t>. 1960-х гг. при Л.И. Брежневе численность чиновничества не только восстановилась, но и превысила прежний уровень). Произошла децентрализация управления хозяйством. В </w:t>
      </w:r>
      <w:r>
        <w:rPr>
          <w:rFonts w:ascii="Arial" w:hAnsi="Arial" w:cs="Arial"/>
          <w:b/>
          <w:bCs/>
          <w:color w:val="000000"/>
        </w:rPr>
        <w:t>1957</w:t>
      </w:r>
      <w:r>
        <w:rPr>
          <w:rFonts w:ascii="Arial" w:hAnsi="Arial" w:cs="Arial"/>
          <w:color w:val="000000"/>
        </w:rPr>
        <w:t> г. вместо упразднённых отраслевых министерств в респуб</w:t>
      </w:r>
      <w:r>
        <w:rPr>
          <w:rFonts w:ascii="Arial" w:hAnsi="Arial" w:cs="Arial"/>
          <w:color w:val="000000"/>
        </w:rPr>
        <w:softHyphen/>
        <w:t>ли</w:t>
      </w:r>
      <w:r>
        <w:rPr>
          <w:rFonts w:ascii="Arial" w:hAnsi="Arial" w:cs="Arial"/>
          <w:color w:val="000000"/>
        </w:rPr>
        <w:softHyphen/>
        <w:t>ках и об</w:t>
      </w:r>
      <w:r>
        <w:rPr>
          <w:rFonts w:ascii="Arial" w:hAnsi="Arial" w:cs="Arial"/>
          <w:color w:val="000000"/>
        </w:rPr>
        <w:softHyphen/>
        <w:t>ластях созданы территориальные органы управления – </w:t>
      </w:r>
      <w:r>
        <w:rPr>
          <w:rFonts w:ascii="Arial" w:hAnsi="Arial" w:cs="Arial"/>
          <w:i/>
          <w:iCs/>
          <w:color w:val="000000"/>
        </w:rPr>
        <w:t>советы народного хо</w:t>
      </w:r>
      <w:r>
        <w:rPr>
          <w:rFonts w:ascii="Arial" w:hAnsi="Arial" w:cs="Arial"/>
          <w:i/>
          <w:iCs/>
          <w:color w:val="000000"/>
        </w:rPr>
        <w:softHyphen/>
        <w:t>зяйства</w:t>
      </w:r>
      <w:r>
        <w:rPr>
          <w:rFonts w:ascii="Arial" w:hAnsi="Arial" w:cs="Arial"/>
          <w:color w:val="000000"/>
        </w:rPr>
        <w:t> (</w:t>
      </w:r>
      <w:r>
        <w:rPr>
          <w:rFonts w:ascii="Arial" w:hAnsi="Arial" w:cs="Arial"/>
          <w:i/>
          <w:iCs/>
          <w:color w:val="000000"/>
        </w:rPr>
        <w:t>совнар</w:t>
      </w:r>
      <w:r>
        <w:rPr>
          <w:rFonts w:ascii="Arial" w:hAnsi="Arial" w:cs="Arial"/>
          <w:i/>
          <w:iCs/>
          <w:color w:val="000000"/>
        </w:rPr>
        <w:softHyphen/>
        <w:t>хозы</w:t>
      </w:r>
      <w:r>
        <w:rPr>
          <w:rFonts w:ascii="Arial" w:hAnsi="Arial" w:cs="Arial"/>
          <w:color w:val="000000"/>
        </w:rPr>
        <w:t>). Ликвидированы 10 министерств, 200 главков и управлений. Сохранилось лишь централизованное управление оборон</w:t>
      </w:r>
      <w:r>
        <w:rPr>
          <w:rFonts w:ascii="Arial" w:hAnsi="Arial" w:cs="Arial"/>
          <w:color w:val="000000"/>
        </w:rPr>
        <w:softHyphen/>
        <w:t>ными отраслями.</w:t>
      </w:r>
    </w:p>
    <w:p w:rsidR="002F41F5" w:rsidRDefault="002F41F5" w:rsidP="002F41F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Цели административной реформы:</w:t>
      </w:r>
    </w:p>
    <w:p w:rsidR="002F41F5" w:rsidRDefault="002F41F5" w:rsidP="002F41F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-раз</w:t>
      </w:r>
      <w:r>
        <w:rPr>
          <w:rFonts w:ascii="Arial" w:hAnsi="Arial" w:cs="Arial"/>
          <w:color w:val="000000"/>
        </w:rPr>
        <w:softHyphen/>
        <w:t>рушить ведомственную монополию, приблизить органы хозяйственного руководства к местам, поднять их инициативу;</w:t>
      </w:r>
    </w:p>
    <w:p w:rsidR="002F41F5" w:rsidRDefault="002F41F5" w:rsidP="002F41F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-укрепить экономические связи внутри ре</w:t>
      </w:r>
      <w:r>
        <w:rPr>
          <w:rFonts w:ascii="Arial" w:hAnsi="Arial" w:cs="Arial"/>
          <w:color w:val="000000"/>
        </w:rPr>
        <w:softHyphen/>
        <w:t>гионов.</w:t>
      </w:r>
    </w:p>
    <w:p w:rsidR="002F41F5" w:rsidRDefault="002F41F5" w:rsidP="002F41F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Негативные стороны административной реформы</w:t>
      </w:r>
      <w:r>
        <w:rPr>
          <w:rFonts w:ascii="Arial" w:hAnsi="Arial" w:cs="Arial"/>
          <w:b/>
          <w:bCs/>
          <w:color w:val="000000"/>
        </w:rPr>
        <w:t>:</w:t>
      </w:r>
    </w:p>
    <w:p w:rsidR="002F41F5" w:rsidRDefault="002F41F5" w:rsidP="002F41F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-</w:t>
      </w:r>
      <w:r>
        <w:rPr>
          <w:rFonts w:ascii="Arial" w:hAnsi="Arial" w:cs="Arial"/>
          <w:color w:val="000000"/>
        </w:rPr>
        <w:t>предприятия остались под опекой совнархозов;</w:t>
      </w:r>
    </w:p>
    <w:p w:rsidR="002F41F5" w:rsidRDefault="002F41F5" w:rsidP="002F41F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-реформа не дошла до рабочих мест, её гасили чиновники;</w:t>
      </w:r>
    </w:p>
    <w:p w:rsidR="002F41F5" w:rsidRDefault="002F41F5" w:rsidP="002F41F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-заработная плата оставалась уравнительной;</w:t>
      </w:r>
    </w:p>
    <w:p w:rsidR="002F41F5" w:rsidRDefault="002F41F5" w:rsidP="002F41F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-ослабла единая техническая поли</w:t>
      </w:r>
      <w:r>
        <w:rPr>
          <w:rFonts w:ascii="Arial" w:hAnsi="Arial" w:cs="Arial"/>
          <w:color w:val="000000"/>
        </w:rPr>
        <w:softHyphen/>
        <w:t>тика внутри отраслей;</w:t>
      </w:r>
    </w:p>
    <w:p w:rsidR="002F41F5" w:rsidRDefault="002F41F5" w:rsidP="002F41F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-ослабли хозяйственные связи внутри регио</w:t>
      </w:r>
      <w:r>
        <w:rPr>
          <w:rFonts w:ascii="Arial" w:hAnsi="Arial" w:cs="Arial"/>
          <w:color w:val="000000"/>
        </w:rPr>
        <w:softHyphen/>
        <w:t>нов;</w:t>
      </w:r>
    </w:p>
    <w:p w:rsidR="002F41F5" w:rsidRDefault="002F41F5" w:rsidP="002F41F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-возникло </w:t>
      </w:r>
      <w:r>
        <w:rPr>
          <w:rFonts w:ascii="Arial" w:hAnsi="Arial" w:cs="Arial"/>
          <w:i/>
          <w:iCs/>
          <w:color w:val="000000"/>
        </w:rPr>
        <w:t>местничество</w:t>
      </w:r>
      <w:r>
        <w:rPr>
          <w:rFonts w:ascii="Arial" w:hAnsi="Arial" w:cs="Arial"/>
          <w:color w:val="000000"/>
        </w:rPr>
        <w:t> – стремление регионов использовать ресурсы лишь для собственных целей;</w:t>
      </w:r>
    </w:p>
    <w:p w:rsidR="002F41F5" w:rsidRDefault="002F41F5" w:rsidP="002F41F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-вновь разбух управлен</w:t>
      </w:r>
      <w:r>
        <w:rPr>
          <w:rFonts w:ascii="Arial" w:hAnsi="Arial" w:cs="Arial"/>
          <w:color w:val="000000"/>
        </w:rPr>
        <w:softHyphen/>
        <w:t>ческий аппарат: в </w:t>
      </w:r>
      <w:r>
        <w:rPr>
          <w:rFonts w:ascii="Arial" w:hAnsi="Arial" w:cs="Arial"/>
          <w:b/>
          <w:bCs/>
          <w:color w:val="000000"/>
        </w:rPr>
        <w:t>1963</w:t>
      </w:r>
      <w:r>
        <w:rPr>
          <w:rFonts w:ascii="Arial" w:hAnsi="Arial" w:cs="Arial"/>
          <w:color w:val="000000"/>
        </w:rPr>
        <w:t> г. для управления промышленностью создан </w:t>
      </w:r>
      <w:r>
        <w:rPr>
          <w:rFonts w:ascii="Arial" w:hAnsi="Arial" w:cs="Arial"/>
          <w:i/>
          <w:iCs/>
          <w:color w:val="000000"/>
        </w:rPr>
        <w:t>Высший совет народного хозяйства СССР</w:t>
      </w:r>
      <w:r>
        <w:rPr>
          <w:rFonts w:ascii="Arial" w:hAnsi="Arial" w:cs="Arial"/>
          <w:color w:val="000000"/>
        </w:rPr>
        <w:t>.</w:t>
      </w:r>
    </w:p>
    <w:p w:rsidR="002F41F5" w:rsidRDefault="002F41F5" w:rsidP="002F41F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Кризис планирования. </w:t>
      </w:r>
      <w:r>
        <w:rPr>
          <w:rFonts w:ascii="Arial" w:hAnsi="Arial" w:cs="Arial"/>
          <w:color w:val="000000"/>
        </w:rPr>
        <w:t>«Административная лихорадка» шла по нарастающей, в то время как темпы экономического развития снижались. За пятую пятилетку (1951–1955 гг.) промышленное производство уве</w:t>
      </w:r>
      <w:r>
        <w:rPr>
          <w:rFonts w:ascii="Arial" w:hAnsi="Arial" w:cs="Arial"/>
          <w:color w:val="000000"/>
        </w:rPr>
        <w:softHyphen/>
        <w:t>личилось на 85 %, сельско</w:t>
      </w:r>
      <w:r>
        <w:rPr>
          <w:rFonts w:ascii="Arial" w:hAnsi="Arial" w:cs="Arial"/>
          <w:color w:val="000000"/>
        </w:rPr>
        <w:softHyphen/>
        <w:t>хозяйственное – на 20,5 %; за шестую пятилетку (1956–1960 гг.) соответственно на 64,3 % и 30 %; в 1961–1965 гг. – лишь на 51 % и 11 %. Два по</w:t>
      </w:r>
      <w:r>
        <w:rPr>
          <w:rFonts w:ascii="Arial" w:hAnsi="Arial" w:cs="Arial"/>
          <w:color w:val="000000"/>
        </w:rPr>
        <w:softHyphen/>
        <w:t>следних года шестой пятилетки были объединены с годами следующей пяти</w:t>
      </w:r>
      <w:r>
        <w:rPr>
          <w:rFonts w:ascii="Arial" w:hAnsi="Arial" w:cs="Arial"/>
          <w:color w:val="000000"/>
        </w:rPr>
        <w:softHyphen/>
        <w:t>летки и создан единый се</w:t>
      </w:r>
      <w:r>
        <w:rPr>
          <w:rFonts w:ascii="Arial" w:hAnsi="Arial" w:cs="Arial"/>
          <w:color w:val="000000"/>
        </w:rPr>
        <w:softHyphen/>
        <w:t>милетний план – «</w:t>
      </w:r>
      <w:r>
        <w:rPr>
          <w:rFonts w:ascii="Arial" w:hAnsi="Arial" w:cs="Arial"/>
          <w:i/>
          <w:iCs/>
          <w:color w:val="000000"/>
        </w:rPr>
        <w:t>семилетка</w:t>
      </w:r>
      <w:r>
        <w:rPr>
          <w:rFonts w:ascii="Arial" w:hAnsi="Arial" w:cs="Arial"/>
          <w:color w:val="000000"/>
        </w:rPr>
        <w:t>» (</w:t>
      </w:r>
      <w:r>
        <w:rPr>
          <w:rFonts w:ascii="Arial" w:hAnsi="Arial" w:cs="Arial"/>
          <w:b/>
          <w:bCs/>
          <w:color w:val="000000"/>
        </w:rPr>
        <w:t>1959–1965</w:t>
      </w:r>
      <w:r>
        <w:rPr>
          <w:rFonts w:ascii="Arial" w:hAnsi="Arial" w:cs="Arial"/>
          <w:color w:val="000000"/>
        </w:rPr>
        <w:t> гг.). </w:t>
      </w:r>
      <w:r>
        <w:rPr>
          <w:rFonts w:ascii="Arial" w:hAnsi="Arial" w:cs="Arial"/>
          <w:i/>
          <w:iCs/>
          <w:color w:val="000000"/>
        </w:rPr>
        <w:t>Задачи семилетки</w:t>
      </w:r>
      <w:r>
        <w:rPr>
          <w:rFonts w:ascii="Arial" w:hAnsi="Arial" w:cs="Arial"/>
          <w:color w:val="000000"/>
        </w:rPr>
        <w:t>:</w:t>
      </w:r>
    </w:p>
    <w:p w:rsidR="002F41F5" w:rsidRDefault="002F41F5" w:rsidP="002F41F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-догнать развитые капиталистические страны по производству продукции на душу населения (не было выполнено);</w:t>
      </w:r>
    </w:p>
    <w:p w:rsidR="002F41F5" w:rsidRDefault="002F41F5" w:rsidP="002F41F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-увеличить рост производства сельхозпродукции в 3–4 раза (реально производство сельхозпродукции увеличилось лишь на 15%).</w:t>
      </w:r>
    </w:p>
    <w:p w:rsidR="002F41F5" w:rsidRDefault="002F41F5" w:rsidP="002F41F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1958 г. были расширены права </w:t>
      </w:r>
      <w:r>
        <w:rPr>
          <w:rFonts w:ascii="Arial" w:hAnsi="Arial" w:cs="Arial"/>
          <w:i/>
          <w:iCs/>
          <w:color w:val="000000"/>
        </w:rPr>
        <w:t>проф</w:t>
      </w:r>
      <w:r>
        <w:rPr>
          <w:rFonts w:ascii="Arial" w:hAnsi="Arial" w:cs="Arial"/>
          <w:i/>
          <w:iCs/>
          <w:color w:val="000000"/>
        </w:rPr>
        <w:softHyphen/>
        <w:t>союзов.</w:t>
      </w:r>
      <w:r>
        <w:rPr>
          <w:rFonts w:ascii="Arial" w:hAnsi="Arial" w:cs="Arial"/>
          <w:color w:val="000000"/>
        </w:rPr>
        <w:t> Они получили право уча</w:t>
      </w:r>
      <w:r>
        <w:rPr>
          <w:rFonts w:ascii="Arial" w:hAnsi="Arial" w:cs="Arial"/>
          <w:color w:val="000000"/>
        </w:rPr>
        <w:softHyphen/>
        <w:t>ство</w:t>
      </w:r>
      <w:r>
        <w:rPr>
          <w:rFonts w:ascii="Arial" w:hAnsi="Arial" w:cs="Arial"/>
          <w:color w:val="000000"/>
        </w:rPr>
        <w:softHyphen/>
        <w:t>вать в трудовых спо</w:t>
      </w:r>
      <w:r>
        <w:rPr>
          <w:rFonts w:ascii="Arial" w:hAnsi="Arial" w:cs="Arial"/>
          <w:color w:val="000000"/>
        </w:rPr>
        <w:softHyphen/>
        <w:t>рах рабочих и администрации.</w:t>
      </w:r>
    </w:p>
    <w:p w:rsidR="002F41F5" w:rsidRDefault="002F41F5" w:rsidP="002F41F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Реформирование сельского хозяйства.</w:t>
      </w:r>
      <w:r>
        <w:rPr>
          <w:rFonts w:ascii="Arial" w:hAnsi="Arial" w:cs="Arial"/>
          <w:i/>
          <w:iCs/>
          <w:color w:val="000000"/>
        </w:rPr>
        <w:t> </w:t>
      </w:r>
      <w:r>
        <w:rPr>
          <w:rFonts w:ascii="Arial" w:hAnsi="Arial" w:cs="Arial"/>
          <w:color w:val="000000"/>
        </w:rPr>
        <w:t xml:space="preserve">В особенно тяжёлом положении находилось сельское хозяйство, задавленное налогами и обязательными </w:t>
      </w:r>
      <w:proofErr w:type="spellStart"/>
      <w:r>
        <w:rPr>
          <w:rFonts w:ascii="Arial" w:hAnsi="Arial" w:cs="Arial"/>
          <w:color w:val="000000"/>
        </w:rPr>
        <w:t>госпостав</w:t>
      </w:r>
      <w:r>
        <w:rPr>
          <w:rFonts w:ascii="Arial" w:hAnsi="Arial" w:cs="Arial"/>
          <w:color w:val="000000"/>
        </w:rPr>
        <w:softHyphen/>
        <w:t>ками</w:t>
      </w:r>
      <w:proofErr w:type="spellEnd"/>
      <w:r>
        <w:rPr>
          <w:rFonts w:ascii="Arial" w:hAnsi="Arial" w:cs="Arial"/>
          <w:color w:val="000000"/>
        </w:rPr>
        <w:t>. По решению сентябрьского (1953 г.) пленума ЦК КПСС по инициативе Маленкова и Хрущёва были про</w:t>
      </w:r>
      <w:r>
        <w:rPr>
          <w:rFonts w:ascii="Arial" w:hAnsi="Arial" w:cs="Arial"/>
          <w:color w:val="000000"/>
        </w:rPr>
        <w:softHyphen/>
        <w:t>ведены меры по подъёму сель</w:t>
      </w:r>
      <w:r>
        <w:rPr>
          <w:rFonts w:ascii="Arial" w:hAnsi="Arial" w:cs="Arial"/>
          <w:color w:val="000000"/>
        </w:rPr>
        <w:softHyphen/>
        <w:t>ского хозяйства:</w:t>
      </w:r>
    </w:p>
    <w:p w:rsidR="002F41F5" w:rsidRDefault="002F41F5" w:rsidP="002F41F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-увеличены за</w:t>
      </w:r>
      <w:r>
        <w:rPr>
          <w:rFonts w:ascii="Arial" w:hAnsi="Arial" w:cs="Arial"/>
          <w:color w:val="000000"/>
        </w:rPr>
        <w:softHyphen/>
        <w:t>купочные цены на сельхозпро</w:t>
      </w:r>
      <w:r>
        <w:rPr>
          <w:rFonts w:ascii="Arial" w:hAnsi="Arial" w:cs="Arial"/>
          <w:color w:val="000000"/>
        </w:rPr>
        <w:softHyphen/>
        <w:t>дукцию;</w:t>
      </w:r>
    </w:p>
    <w:p w:rsidR="002F41F5" w:rsidRDefault="002F41F5" w:rsidP="002F41F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-усилено финан</w:t>
      </w:r>
      <w:r>
        <w:rPr>
          <w:rFonts w:ascii="Arial" w:hAnsi="Arial" w:cs="Arial"/>
          <w:color w:val="000000"/>
        </w:rPr>
        <w:softHyphen/>
        <w:t>си</w:t>
      </w:r>
      <w:r>
        <w:rPr>
          <w:rFonts w:ascii="Arial" w:hAnsi="Arial" w:cs="Arial"/>
          <w:color w:val="000000"/>
        </w:rPr>
        <w:softHyphen/>
        <w:t>рование аг</w:t>
      </w:r>
      <w:r>
        <w:rPr>
          <w:rFonts w:ascii="Arial" w:hAnsi="Arial" w:cs="Arial"/>
          <w:color w:val="000000"/>
        </w:rPr>
        <w:softHyphen/>
        <w:t>рарного сектора;</w:t>
      </w:r>
    </w:p>
    <w:p w:rsidR="002F41F5" w:rsidRDefault="002F41F5" w:rsidP="002F41F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-уменьшен вдвое сельхозналог;</w:t>
      </w:r>
    </w:p>
    <w:p w:rsidR="002F41F5" w:rsidRDefault="002F41F5" w:rsidP="002F41F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-укреплён кад</w:t>
      </w:r>
      <w:r>
        <w:rPr>
          <w:rFonts w:ascii="Arial" w:hAnsi="Arial" w:cs="Arial"/>
          <w:color w:val="000000"/>
        </w:rPr>
        <w:softHyphen/>
        <w:t>ровый по</w:t>
      </w:r>
      <w:r>
        <w:rPr>
          <w:rFonts w:ascii="Arial" w:hAnsi="Arial" w:cs="Arial"/>
          <w:color w:val="000000"/>
        </w:rPr>
        <w:softHyphen/>
        <w:t>тенциал – на село направлены 30 тыс. партработников и 120 тыс. специалистов-аграр</w:t>
      </w:r>
      <w:r>
        <w:rPr>
          <w:rFonts w:ascii="Arial" w:hAnsi="Arial" w:cs="Arial"/>
          <w:color w:val="000000"/>
        </w:rPr>
        <w:softHyphen/>
        <w:t>ников;</w:t>
      </w:r>
    </w:p>
    <w:p w:rsidR="002F41F5" w:rsidRDefault="002F41F5" w:rsidP="002F41F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-ослаблены притес</w:t>
      </w:r>
      <w:r>
        <w:rPr>
          <w:rFonts w:ascii="Arial" w:hAnsi="Arial" w:cs="Arial"/>
          <w:color w:val="000000"/>
        </w:rPr>
        <w:softHyphen/>
        <w:t>нения лич</w:t>
      </w:r>
      <w:r>
        <w:rPr>
          <w:rFonts w:ascii="Arial" w:hAnsi="Arial" w:cs="Arial"/>
          <w:color w:val="000000"/>
        </w:rPr>
        <w:softHyphen/>
        <w:t>ных подсобных хо</w:t>
      </w:r>
      <w:r>
        <w:rPr>
          <w:rFonts w:ascii="Arial" w:hAnsi="Arial" w:cs="Arial"/>
          <w:color w:val="000000"/>
        </w:rPr>
        <w:softHyphen/>
        <w:t>зяйств колхозни</w:t>
      </w:r>
      <w:r>
        <w:rPr>
          <w:rFonts w:ascii="Arial" w:hAnsi="Arial" w:cs="Arial"/>
          <w:color w:val="000000"/>
        </w:rPr>
        <w:softHyphen/>
        <w:t xml:space="preserve">ков. Их освободили от обязательных </w:t>
      </w:r>
      <w:proofErr w:type="spellStart"/>
      <w:r>
        <w:rPr>
          <w:rFonts w:ascii="Arial" w:hAnsi="Arial" w:cs="Arial"/>
          <w:color w:val="000000"/>
        </w:rPr>
        <w:t>натурпоста</w:t>
      </w:r>
      <w:r>
        <w:rPr>
          <w:rFonts w:ascii="Arial" w:hAnsi="Arial" w:cs="Arial"/>
          <w:color w:val="000000"/>
        </w:rPr>
        <w:softHyphen/>
        <w:t>вок</w:t>
      </w:r>
      <w:proofErr w:type="spellEnd"/>
      <w:r>
        <w:rPr>
          <w:rFonts w:ascii="Arial" w:hAnsi="Arial" w:cs="Arial"/>
          <w:color w:val="000000"/>
        </w:rPr>
        <w:t>.</w:t>
      </w:r>
    </w:p>
    <w:p w:rsidR="002F41F5" w:rsidRDefault="002F41F5" w:rsidP="002F41F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 второй пол. 1950-х годов происходит массовое укруп</w:t>
      </w:r>
      <w:r>
        <w:rPr>
          <w:rFonts w:ascii="Arial" w:hAnsi="Arial" w:cs="Arial"/>
          <w:color w:val="000000"/>
        </w:rPr>
        <w:softHyphen/>
        <w:t>нение колхозов (</w:t>
      </w:r>
      <w:r>
        <w:rPr>
          <w:rFonts w:ascii="Arial" w:hAnsi="Arial" w:cs="Arial"/>
          <w:i/>
          <w:iCs/>
          <w:color w:val="000000"/>
        </w:rPr>
        <w:t>колхозы-гиганты</w:t>
      </w:r>
      <w:r>
        <w:rPr>
          <w:rFonts w:ascii="Arial" w:hAnsi="Arial" w:cs="Arial"/>
          <w:color w:val="000000"/>
        </w:rPr>
        <w:t>), а также пре</w:t>
      </w:r>
      <w:r>
        <w:rPr>
          <w:rFonts w:ascii="Arial" w:hAnsi="Arial" w:cs="Arial"/>
          <w:color w:val="000000"/>
        </w:rPr>
        <w:softHyphen/>
        <w:t>образова</w:t>
      </w:r>
      <w:r>
        <w:rPr>
          <w:rFonts w:ascii="Arial" w:hAnsi="Arial" w:cs="Arial"/>
          <w:color w:val="000000"/>
        </w:rPr>
        <w:softHyphen/>
        <w:t>ние колхозов в </w:t>
      </w:r>
      <w:r>
        <w:rPr>
          <w:rFonts w:ascii="Arial" w:hAnsi="Arial" w:cs="Arial"/>
          <w:i/>
          <w:iCs/>
          <w:color w:val="000000"/>
        </w:rPr>
        <w:t>совхозы </w:t>
      </w:r>
      <w:r>
        <w:rPr>
          <w:rFonts w:ascii="Arial" w:hAnsi="Arial" w:cs="Arial"/>
          <w:color w:val="000000"/>
        </w:rPr>
        <w:t>(советские хозяйства), что привело к превращению колхозника в наёмного сельскохозяйст</w:t>
      </w:r>
      <w:r>
        <w:rPr>
          <w:rFonts w:ascii="Arial" w:hAnsi="Arial" w:cs="Arial"/>
          <w:color w:val="000000"/>
        </w:rPr>
        <w:softHyphen/>
        <w:t>венного рабочего. Сократилось количество колхозов (в 1955 г. – 91 тыс., в 1963 г. – лишь 39 тыс.). Началась ликвидация малых «неперспектив</w:t>
      </w:r>
      <w:r>
        <w:rPr>
          <w:rFonts w:ascii="Arial" w:hAnsi="Arial" w:cs="Arial"/>
          <w:color w:val="000000"/>
        </w:rPr>
        <w:softHyphen/>
        <w:t>ных» деревень. Их жители, бросив землю, уезжали в города. Новые притеснения обру</w:t>
      </w:r>
      <w:r>
        <w:rPr>
          <w:rFonts w:ascii="Arial" w:hAnsi="Arial" w:cs="Arial"/>
          <w:color w:val="000000"/>
        </w:rPr>
        <w:softHyphen/>
        <w:t>шились на личные подсобные хозяйства селян, признанные несовмес</w:t>
      </w:r>
      <w:r>
        <w:rPr>
          <w:rFonts w:ascii="Arial" w:hAnsi="Arial" w:cs="Arial"/>
          <w:color w:val="000000"/>
        </w:rPr>
        <w:softHyphen/>
        <w:t>тимыми с будущим коммунизмом. В резуль</w:t>
      </w:r>
      <w:r>
        <w:rPr>
          <w:rFonts w:ascii="Arial" w:hAnsi="Arial" w:cs="Arial"/>
          <w:color w:val="000000"/>
        </w:rPr>
        <w:softHyphen/>
        <w:t xml:space="preserve">тате </w:t>
      </w:r>
      <w:proofErr w:type="gramStart"/>
      <w:r>
        <w:rPr>
          <w:rFonts w:ascii="Arial" w:hAnsi="Arial" w:cs="Arial"/>
          <w:color w:val="000000"/>
        </w:rPr>
        <w:t>к сер</w:t>
      </w:r>
      <w:proofErr w:type="gramEnd"/>
      <w:r>
        <w:rPr>
          <w:rFonts w:ascii="Arial" w:hAnsi="Arial" w:cs="Arial"/>
          <w:color w:val="000000"/>
        </w:rPr>
        <w:t>. 1960-х годов приусадеб</w:t>
      </w:r>
      <w:r>
        <w:rPr>
          <w:rFonts w:ascii="Arial" w:hAnsi="Arial" w:cs="Arial"/>
          <w:color w:val="000000"/>
        </w:rPr>
        <w:softHyphen/>
        <w:t>ные хозяйства были почти уничтожены. Между тем, они, занимая всего 1,5 % пахотных земель, содер</w:t>
      </w:r>
      <w:r>
        <w:rPr>
          <w:rFonts w:ascii="Arial" w:hAnsi="Arial" w:cs="Arial"/>
          <w:color w:val="000000"/>
        </w:rPr>
        <w:softHyphen/>
        <w:t>жали 33 % коров, 79 % коз от общесоюзного стада.</w:t>
      </w:r>
    </w:p>
    <w:p w:rsidR="002F41F5" w:rsidRDefault="002F41F5" w:rsidP="002F41F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lastRenderedPageBreak/>
        <w:t>Освоение целины.</w:t>
      </w:r>
      <w:r>
        <w:rPr>
          <w:rFonts w:ascii="Arial" w:hAnsi="Arial" w:cs="Arial"/>
          <w:color w:val="000000"/>
        </w:rPr>
        <w:t> С </w:t>
      </w:r>
      <w:r>
        <w:rPr>
          <w:rFonts w:ascii="Arial" w:hAnsi="Arial" w:cs="Arial"/>
          <w:b/>
          <w:bCs/>
          <w:color w:val="000000"/>
        </w:rPr>
        <w:t>1954</w:t>
      </w:r>
      <w:r>
        <w:rPr>
          <w:rFonts w:ascii="Arial" w:hAnsi="Arial" w:cs="Arial"/>
          <w:color w:val="000000"/>
        </w:rPr>
        <w:t> г. началась кампания по освоению целин</w:t>
      </w:r>
      <w:r>
        <w:rPr>
          <w:rFonts w:ascii="Arial" w:hAnsi="Arial" w:cs="Arial"/>
          <w:color w:val="000000"/>
        </w:rPr>
        <w:softHyphen/>
        <w:t>ных и залежных земель Заволжья, Сибири, Северного Казахстана. На волне трудового энтузиазма на целину по комсомольским путёвкам ехала молодёжь. На целине создаются колхозы-гиганты. В оборот было введено 42 млн. га пашни, где выращивалось до 40 % всех зерно</w:t>
      </w:r>
      <w:r>
        <w:rPr>
          <w:rFonts w:ascii="Arial" w:hAnsi="Arial" w:cs="Arial"/>
          <w:color w:val="000000"/>
        </w:rPr>
        <w:softHyphen/>
        <w:t>вых. В 1960 г. в СССР было собрано 125,5 млн. тонн зерна, из них на целине – 58,7 млн. тонн. Урожай не всегда удавалось сохра</w:t>
      </w:r>
      <w:r>
        <w:rPr>
          <w:rFonts w:ascii="Arial" w:hAnsi="Arial" w:cs="Arial"/>
          <w:color w:val="000000"/>
        </w:rPr>
        <w:softHyphen/>
        <w:t>нить и вывезти из-за отсутствия дорог и складов. Истощение целинных земель и эрозия почв привели позднее к сниже</w:t>
      </w:r>
      <w:r>
        <w:rPr>
          <w:rFonts w:ascii="Arial" w:hAnsi="Arial" w:cs="Arial"/>
          <w:color w:val="000000"/>
        </w:rPr>
        <w:softHyphen/>
        <w:t>нию урожайности. Освоение целины помогло на время снять остроту зерновой проблемы, но обрекло село на экстенсивный путь развития.</w:t>
      </w:r>
    </w:p>
    <w:p w:rsidR="002F41F5" w:rsidRDefault="002F41F5" w:rsidP="002F41F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«Рязанская афера»</w:t>
      </w:r>
      <w:r>
        <w:rPr>
          <w:rFonts w:ascii="Arial" w:hAnsi="Arial" w:cs="Arial"/>
          <w:color w:val="000000"/>
        </w:rPr>
        <w:t>. В 1957 г. Хрущёв выступил с амбициозным предложением утроить производство мяса за три года. Первый секретарь Рязанского обкома КПСС</w:t>
      </w:r>
      <w:r>
        <w:rPr>
          <w:rFonts w:ascii="Arial" w:hAnsi="Arial" w:cs="Arial"/>
          <w:i/>
          <w:iCs/>
          <w:color w:val="000000"/>
        </w:rPr>
        <w:t> А. Ларионов </w:t>
      </w:r>
      <w:r>
        <w:rPr>
          <w:rFonts w:ascii="Arial" w:hAnsi="Arial" w:cs="Arial"/>
          <w:color w:val="000000"/>
        </w:rPr>
        <w:t>пообе</w:t>
      </w:r>
      <w:r>
        <w:rPr>
          <w:rFonts w:ascii="Arial" w:hAnsi="Arial" w:cs="Arial"/>
          <w:color w:val="000000"/>
        </w:rPr>
        <w:softHyphen/>
        <w:t>щал за один год утроить заготовки мяса. Он был удостоен звания Героя Социалистического Труда. На мясо был забит весь скот области, даже молочные поросята, а также скот, тайно закупленный в других областях. Торжественный рапорт о выполнении обязательств закон</w:t>
      </w:r>
      <w:r>
        <w:rPr>
          <w:rFonts w:ascii="Arial" w:hAnsi="Arial" w:cs="Arial"/>
          <w:color w:val="000000"/>
        </w:rPr>
        <w:softHyphen/>
        <w:t>чился катастрофой. После раскрытия «рязанской аферы» Ларионов</w:t>
      </w:r>
      <w:r>
        <w:rPr>
          <w:rFonts w:ascii="Arial" w:hAnsi="Arial" w:cs="Arial"/>
          <w:i/>
          <w:iCs/>
          <w:color w:val="000000"/>
        </w:rPr>
        <w:t> </w:t>
      </w:r>
      <w:r>
        <w:rPr>
          <w:rFonts w:ascii="Arial" w:hAnsi="Arial" w:cs="Arial"/>
          <w:color w:val="000000"/>
        </w:rPr>
        <w:t>покончил жизнь самоубийством.</w:t>
      </w:r>
    </w:p>
    <w:p w:rsidR="002F41F5" w:rsidRDefault="002F41F5" w:rsidP="002F41F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Роспуск МТС.</w:t>
      </w:r>
      <w:r>
        <w:rPr>
          <w:rFonts w:ascii="Arial" w:hAnsi="Arial" w:cs="Arial"/>
          <w:color w:val="000000"/>
        </w:rPr>
        <w:t> В </w:t>
      </w:r>
      <w:r>
        <w:rPr>
          <w:rFonts w:ascii="Arial" w:hAnsi="Arial" w:cs="Arial"/>
          <w:b/>
          <w:bCs/>
          <w:color w:val="000000"/>
        </w:rPr>
        <w:t>1958</w:t>
      </w:r>
      <w:r>
        <w:rPr>
          <w:rFonts w:ascii="Arial" w:hAnsi="Arial" w:cs="Arial"/>
          <w:color w:val="000000"/>
        </w:rPr>
        <w:t> г. правительство распустило </w:t>
      </w:r>
      <w:r>
        <w:rPr>
          <w:rFonts w:ascii="Arial" w:hAnsi="Arial" w:cs="Arial"/>
          <w:i/>
          <w:iCs/>
          <w:color w:val="000000"/>
        </w:rPr>
        <w:t>машинно-тракторные станции</w:t>
      </w:r>
      <w:r>
        <w:rPr>
          <w:rFonts w:ascii="Arial" w:hAnsi="Arial" w:cs="Arial"/>
          <w:color w:val="000000"/>
        </w:rPr>
        <w:t> (МТС) и обязало колхозы выкупить их технику. Сама по себе эта мера была целесообразной, так как ликвидировалась ситуация двух хозяев на одной земле: государственных МТС и вынужденных дорого оплачивать их услуги колхозов. Однако цены на изношенные тракторы и комбайны были необоснованно высоки. В результате долги колхозов государству возросли. Село потеряло специалистов МТС, вернувшихся в города. Техника быстро вышла из строя, так как у колхозов не было ремонтной базы.</w:t>
      </w:r>
    </w:p>
    <w:p w:rsidR="002F41F5" w:rsidRDefault="002F41F5" w:rsidP="002F41F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«Кукурузная лихорадка».</w:t>
      </w:r>
      <w:r>
        <w:rPr>
          <w:rFonts w:ascii="Arial" w:hAnsi="Arial" w:cs="Arial"/>
          <w:color w:val="000000"/>
        </w:rPr>
        <w:t> Хрущёв постоянно экспериментировал с сельским хозяйством. Село превратилось в полигон для разного рода скороспелых преобразований. После визита Н.С. Хрущёва в США в 1959 г. с целью решения кормовой проблемы происходит насильственное насажде</w:t>
      </w:r>
      <w:r>
        <w:rPr>
          <w:rFonts w:ascii="Arial" w:hAnsi="Arial" w:cs="Arial"/>
          <w:color w:val="000000"/>
        </w:rPr>
        <w:softHyphen/>
        <w:t>ние кукурузы по всей стране, даже в районах Севера. Хрущёв получил в народе прозвище «Никита-кукурузник».</w:t>
      </w:r>
    </w:p>
    <w:p w:rsidR="002F41F5" w:rsidRDefault="002F41F5" w:rsidP="002F41F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1962 г. была перестроена система управления сельским хо</w:t>
      </w:r>
      <w:r>
        <w:rPr>
          <w:rFonts w:ascii="Arial" w:hAnsi="Arial" w:cs="Arial"/>
          <w:color w:val="000000"/>
        </w:rPr>
        <w:softHyphen/>
        <w:t>зяйством. Учреждаются </w:t>
      </w:r>
      <w:r>
        <w:rPr>
          <w:rFonts w:ascii="Arial" w:hAnsi="Arial" w:cs="Arial"/>
          <w:i/>
          <w:iCs/>
          <w:color w:val="000000"/>
        </w:rPr>
        <w:t>кол</w:t>
      </w:r>
      <w:r>
        <w:rPr>
          <w:rFonts w:ascii="Arial" w:hAnsi="Arial" w:cs="Arial"/>
          <w:i/>
          <w:iCs/>
          <w:color w:val="000000"/>
        </w:rPr>
        <w:softHyphen/>
        <w:t>хозно-совхозные управления</w:t>
      </w:r>
      <w:r>
        <w:rPr>
          <w:rFonts w:ascii="Arial" w:hAnsi="Arial" w:cs="Arial"/>
          <w:color w:val="000000"/>
        </w:rPr>
        <w:t> (КСУ).</w:t>
      </w:r>
    </w:p>
    <w:p w:rsidR="002F41F5" w:rsidRDefault="002F41F5" w:rsidP="002F41F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Социальная политика</w:t>
      </w:r>
      <w:r>
        <w:rPr>
          <w:rFonts w:ascii="Arial" w:hAnsi="Arial" w:cs="Arial"/>
          <w:b/>
          <w:bCs/>
          <w:i/>
          <w:iCs/>
          <w:color w:val="000000"/>
        </w:rPr>
        <w:t>.</w:t>
      </w:r>
    </w:p>
    <w:p w:rsidR="002F41F5" w:rsidRDefault="002F41F5" w:rsidP="002F41F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Обратной стороной успехов в построении сверхдержавы, создании ракетно-ядерного щита был низкий уровень жизни и </w:t>
      </w:r>
      <w:proofErr w:type="spellStart"/>
      <w:r>
        <w:rPr>
          <w:rFonts w:ascii="Arial" w:hAnsi="Arial" w:cs="Arial"/>
          <w:color w:val="000000"/>
        </w:rPr>
        <w:t>сверхэксплуатауция</w:t>
      </w:r>
      <w:proofErr w:type="spellEnd"/>
      <w:r>
        <w:rPr>
          <w:rFonts w:ascii="Arial" w:hAnsi="Arial" w:cs="Arial"/>
          <w:color w:val="000000"/>
        </w:rPr>
        <w:t xml:space="preserve"> трудящихся. Хрущёвское руководство приняло меры по улуч</w:t>
      </w:r>
      <w:r>
        <w:rPr>
          <w:rFonts w:ascii="Arial" w:hAnsi="Arial" w:cs="Arial"/>
          <w:color w:val="000000"/>
        </w:rPr>
        <w:softHyphen/>
        <w:t>шению жизни населения. Регулярно повышалась зарплата, снижались цены. Прекратился вы</w:t>
      </w:r>
      <w:r>
        <w:rPr>
          <w:rFonts w:ascii="Arial" w:hAnsi="Arial" w:cs="Arial"/>
          <w:color w:val="000000"/>
        </w:rPr>
        <w:softHyphen/>
        <w:t xml:space="preserve">пуск обязательных облигаций госзаймов. Был принят закон о пенсиях для рабочих и служащих (колхозникам пенсии </w:t>
      </w:r>
      <w:proofErr w:type="spellStart"/>
      <w:r>
        <w:rPr>
          <w:rFonts w:ascii="Arial" w:hAnsi="Arial" w:cs="Arial"/>
          <w:color w:val="000000"/>
        </w:rPr>
        <w:t>ус</w:t>
      </w:r>
      <w:r>
        <w:rPr>
          <w:rFonts w:ascii="Arial" w:hAnsi="Arial" w:cs="Arial"/>
          <w:color w:val="000000"/>
        </w:rPr>
        <w:softHyphen/>
        <w:t>танавлены</w:t>
      </w:r>
      <w:proofErr w:type="spellEnd"/>
      <w:r>
        <w:rPr>
          <w:rFonts w:ascii="Arial" w:hAnsi="Arial" w:cs="Arial"/>
          <w:color w:val="000000"/>
        </w:rPr>
        <w:t xml:space="preserve"> в 1965 г.). Снижен пенсионный возраст: мужчинам – до 60 лет, женщинам – до 55 лет (у колхозников пенсионный возраст был на 5 лет больше). Эти меры позволили повысить уровень жизни народа.</w:t>
      </w:r>
    </w:p>
    <w:p w:rsidR="002F41F5" w:rsidRDefault="002F41F5" w:rsidP="002F41F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lastRenderedPageBreak/>
        <w:t>«Жилищная революция».</w:t>
      </w:r>
      <w:r>
        <w:rPr>
          <w:rFonts w:ascii="Arial" w:hAnsi="Arial" w:cs="Arial"/>
          <w:color w:val="000000"/>
        </w:rPr>
        <w:t> Главное достижение социальной политики Н.С. Хрущёва – активное жилищное строительство. Основным типом городской квартиры являлась коммуналка, на одного человека приходилось менее 1 кв. м. жилья. Объявив войну «архитектурным излишествам», Хрущёв заявил, что скоро народ забудет об очередях на жильё. Благодаря налаживанию массового про</w:t>
      </w:r>
      <w:r>
        <w:rPr>
          <w:rFonts w:ascii="Arial" w:hAnsi="Arial" w:cs="Arial"/>
          <w:color w:val="000000"/>
        </w:rPr>
        <w:softHyphen/>
        <w:t>изводства железобетонных стройматериалов за 1957–1962 гг. в Москве было построено 17 млн. кв. м. жилья – более полу</w:t>
      </w:r>
      <w:r>
        <w:rPr>
          <w:rFonts w:ascii="Arial" w:hAnsi="Arial" w:cs="Arial"/>
          <w:color w:val="000000"/>
        </w:rPr>
        <w:softHyphen/>
        <w:t>миллиона квартир. Таких темпов строительства не знал ни один город мира. На каждую тысячу человек в Москве строилось 18 квартир (в Нью-Йорке – 5, Париже – 1). Правда, квартиры были маленькие, с низкими потолками и рассчитаны на 25–30 лет. В народе их прозвали «</w:t>
      </w:r>
      <w:proofErr w:type="spellStart"/>
      <w:r>
        <w:rPr>
          <w:rFonts w:ascii="Arial" w:hAnsi="Arial" w:cs="Arial"/>
          <w:color w:val="000000"/>
        </w:rPr>
        <w:t>хрущёвками</w:t>
      </w:r>
      <w:proofErr w:type="spellEnd"/>
      <w:r>
        <w:rPr>
          <w:rFonts w:ascii="Arial" w:hAnsi="Arial" w:cs="Arial"/>
          <w:color w:val="000000"/>
        </w:rPr>
        <w:t>». За 1956–1960 гг. в СССР в новые квартиры переселились 54 млн. человек (1/4 населения страны).</w:t>
      </w:r>
    </w:p>
    <w:p w:rsidR="002F41F5" w:rsidRDefault="002F41F5" w:rsidP="002F41F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Кризис доверия Н.С. Хрущёву.</w:t>
      </w:r>
      <w:r>
        <w:rPr>
          <w:rFonts w:ascii="Arial" w:hAnsi="Arial" w:cs="Arial"/>
          <w:color w:val="000000"/>
        </w:rPr>
        <w:t> Хрущёв не смог решить всех социальных проблем. К нач. 1960-х гг. он полно</w:t>
      </w:r>
      <w:r>
        <w:rPr>
          <w:rFonts w:ascii="Arial" w:hAnsi="Arial" w:cs="Arial"/>
          <w:color w:val="000000"/>
        </w:rPr>
        <w:softHyphen/>
        <w:t>стью исчерпал реформаторский потенциал. В результате снижения цен многие товары исчезли с при</w:t>
      </w:r>
      <w:r>
        <w:rPr>
          <w:rFonts w:ascii="Arial" w:hAnsi="Arial" w:cs="Arial"/>
          <w:color w:val="000000"/>
        </w:rPr>
        <w:softHyphen/>
        <w:t>лавков магазинов. Возни</w:t>
      </w:r>
      <w:r>
        <w:rPr>
          <w:rFonts w:ascii="Arial" w:hAnsi="Arial" w:cs="Arial"/>
          <w:color w:val="000000"/>
        </w:rPr>
        <w:softHyphen/>
        <w:t>кли перебои со снабжением хлебом и мясом. В 1962 г. правительству пришлось повысить закупочные цены на мясо и молоко, что привело к росту потребительских цен. Это вызвало народные выступления в Ленинграде, Донецке, Тбилиси, Темиртау, Грозном и других городах.</w:t>
      </w:r>
    </w:p>
    <w:p w:rsidR="002F41F5" w:rsidRDefault="002F41F5" w:rsidP="002F41F5">
      <w:pPr>
        <w:pStyle w:val="a3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b/>
          <w:bCs/>
          <w:i/>
          <w:iCs/>
          <w:color w:val="000000"/>
        </w:rPr>
        <w:t>Расстрел рабочих в г. Новочеркас</w:t>
      </w:r>
      <w:r>
        <w:rPr>
          <w:rFonts w:ascii="Arial" w:hAnsi="Arial" w:cs="Arial"/>
          <w:b/>
          <w:bCs/>
          <w:i/>
          <w:iCs/>
          <w:color w:val="000000"/>
        </w:rPr>
        <w:softHyphen/>
        <w:t>ске в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i/>
          <w:iCs/>
          <w:color w:val="000000"/>
        </w:rPr>
        <w:t>1962 г.</w:t>
      </w:r>
      <w:r>
        <w:rPr>
          <w:rFonts w:ascii="Arial" w:hAnsi="Arial" w:cs="Arial"/>
          <w:color w:val="000000"/>
        </w:rPr>
        <w:t> В Новочеркас</w:t>
      </w:r>
      <w:r>
        <w:rPr>
          <w:rFonts w:ascii="Arial" w:hAnsi="Arial" w:cs="Arial"/>
          <w:color w:val="000000"/>
        </w:rPr>
        <w:softHyphen/>
        <w:t>ске Ростовской обл. силой оружия были подавлены рабочие волне</w:t>
      </w:r>
      <w:r>
        <w:rPr>
          <w:rFonts w:ascii="Arial" w:hAnsi="Arial" w:cs="Arial"/>
          <w:color w:val="000000"/>
        </w:rPr>
        <w:softHyphen/>
        <w:t>ния, вызванные повы</w:t>
      </w:r>
      <w:r>
        <w:rPr>
          <w:rFonts w:ascii="Arial" w:hAnsi="Arial" w:cs="Arial"/>
          <w:color w:val="000000"/>
        </w:rPr>
        <w:softHyphen/>
        <w:t>шением цен на масло на 25% и на мясо – до 34%, совпавшим с уве</w:t>
      </w:r>
      <w:r>
        <w:rPr>
          <w:rFonts w:ascii="Arial" w:hAnsi="Arial" w:cs="Arial"/>
          <w:color w:val="000000"/>
        </w:rPr>
        <w:softHyphen/>
        <w:t>личением производственных норм на электро</w:t>
      </w:r>
      <w:r>
        <w:rPr>
          <w:rFonts w:ascii="Arial" w:hAnsi="Arial" w:cs="Arial"/>
          <w:color w:val="000000"/>
        </w:rPr>
        <w:softHyphen/>
        <w:t>возо</w:t>
      </w:r>
      <w:r>
        <w:rPr>
          <w:rFonts w:ascii="Arial" w:hAnsi="Arial" w:cs="Arial"/>
          <w:color w:val="000000"/>
        </w:rPr>
        <w:softHyphen/>
        <w:t>строительном заводе. Искрой, поро</w:t>
      </w:r>
      <w:r>
        <w:rPr>
          <w:rFonts w:ascii="Arial" w:hAnsi="Arial" w:cs="Arial"/>
          <w:color w:val="000000"/>
        </w:rPr>
        <w:softHyphen/>
        <w:t>дившей взрыв народного негодования, стали обра</w:t>
      </w:r>
      <w:r>
        <w:rPr>
          <w:rFonts w:ascii="Arial" w:hAnsi="Arial" w:cs="Arial"/>
          <w:color w:val="000000"/>
        </w:rPr>
        <w:softHyphen/>
        <w:t>щённые к рабочим слова директо</w:t>
      </w:r>
      <w:r>
        <w:rPr>
          <w:rFonts w:ascii="Arial" w:hAnsi="Arial" w:cs="Arial"/>
          <w:color w:val="000000"/>
        </w:rPr>
        <w:softHyphen/>
        <w:t>ра завода: «Жрали пирожки с мя</w:t>
      </w:r>
      <w:r>
        <w:rPr>
          <w:rFonts w:ascii="Arial" w:hAnsi="Arial" w:cs="Arial"/>
          <w:color w:val="000000"/>
        </w:rPr>
        <w:softHyphen/>
        <w:t>сом – теперь будете с повидлом». Решение о применении оружия с санкции Н.С. Хрущёва было принято спешно приехавшими в Новочеркасск членами Политбю</w:t>
      </w:r>
      <w:r>
        <w:rPr>
          <w:rFonts w:ascii="Arial" w:hAnsi="Arial" w:cs="Arial"/>
          <w:color w:val="000000"/>
        </w:rPr>
        <w:softHyphen/>
        <w:t>ро ЦК КПСС </w:t>
      </w:r>
      <w:r>
        <w:rPr>
          <w:rFonts w:ascii="Arial" w:hAnsi="Arial" w:cs="Arial"/>
          <w:i/>
          <w:iCs/>
          <w:color w:val="000000"/>
        </w:rPr>
        <w:t>Ф.Р. Козловым</w:t>
      </w:r>
      <w:r>
        <w:rPr>
          <w:rFonts w:ascii="Arial" w:hAnsi="Arial" w:cs="Arial"/>
          <w:color w:val="000000"/>
        </w:rPr>
        <w:t>, </w:t>
      </w:r>
      <w:r>
        <w:rPr>
          <w:rFonts w:ascii="Arial" w:hAnsi="Arial" w:cs="Arial"/>
          <w:i/>
          <w:iCs/>
          <w:color w:val="000000"/>
        </w:rPr>
        <w:t>А.И Микоя</w:t>
      </w:r>
      <w:r>
        <w:rPr>
          <w:rFonts w:ascii="Arial" w:hAnsi="Arial" w:cs="Arial"/>
          <w:i/>
          <w:iCs/>
          <w:color w:val="000000"/>
        </w:rPr>
        <w:softHyphen/>
        <w:t>ном, Д.С. Полянским, Л.Ф. Ильичёвым 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 А.Н. </w:t>
      </w:r>
      <w:proofErr w:type="spellStart"/>
      <w:r>
        <w:rPr>
          <w:rFonts w:ascii="Arial" w:hAnsi="Arial" w:cs="Arial"/>
          <w:i/>
          <w:iCs/>
          <w:color w:val="000000"/>
        </w:rPr>
        <w:t>Шелепиным</w:t>
      </w:r>
      <w:proofErr w:type="spellEnd"/>
      <w:r>
        <w:rPr>
          <w:rFonts w:ascii="Arial" w:hAnsi="Arial" w:cs="Arial"/>
          <w:color w:val="000000"/>
        </w:rPr>
        <w:t>. Наведением порядка командовал дважды Герой Совет</w:t>
      </w:r>
      <w:r>
        <w:rPr>
          <w:rFonts w:ascii="Arial" w:hAnsi="Arial" w:cs="Arial"/>
          <w:color w:val="000000"/>
        </w:rPr>
        <w:softHyphen/>
        <w:t>ского Союза генерал </w:t>
      </w:r>
      <w:r>
        <w:rPr>
          <w:rFonts w:ascii="Arial" w:hAnsi="Arial" w:cs="Arial"/>
          <w:i/>
          <w:iCs/>
          <w:color w:val="000000"/>
        </w:rPr>
        <w:t>И.А. Плиев</w:t>
      </w:r>
      <w:r>
        <w:rPr>
          <w:rFonts w:ascii="Arial" w:hAnsi="Arial" w:cs="Arial"/>
          <w:color w:val="000000"/>
        </w:rPr>
        <w:t>. Погибли 24 человека (17 были за</w:t>
      </w:r>
      <w:r>
        <w:rPr>
          <w:rFonts w:ascii="Arial" w:hAnsi="Arial" w:cs="Arial"/>
          <w:color w:val="000000"/>
        </w:rPr>
        <w:softHyphen/>
        <w:t>стрелены у горкома партии, 5 – во время нападения демон</w:t>
      </w:r>
      <w:r>
        <w:rPr>
          <w:rFonts w:ascii="Arial" w:hAnsi="Arial" w:cs="Arial"/>
          <w:color w:val="000000"/>
        </w:rPr>
        <w:softHyphen/>
        <w:t xml:space="preserve">странтов на </w:t>
      </w:r>
      <w:proofErr w:type="spellStart"/>
      <w:r>
        <w:rPr>
          <w:rFonts w:ascii="Arial" w:hAnsi="Arial" w:cs="Arial"/>
          <w:color w:val="000000"/>
        </w:rPr>
        <w:t>горотдел</w:t>
      </w:r>
      <w:proofErr w:type="spellEnd"/>
      <w:r>
        <w:rPr>
          <w:rFonts w:ascii="Arial" w:hAnsi="Arial" w:cs="Arial"/>
          <w:color w:val="000000"/>
        </w:rPr>
        <w:t xml:space="preserve"> милиции, ещё двоих застре</w:t>
      </w:r>
      <w:r>
        <w:rPr>
          <w:rFonts w:ascii="Arial" w:hAnsi="Arial" w:cs="Arial"/>
          <w:color w:val="000000"/>
        </w:rPr>
        <w:softHyphen/>
        <w:t>лили вечером, во время комендантского часа). Тела по</w:t>
      </w:r>
      <w:r>
        <w:rPr>
          <w:rFonts w:ascii="Arial" w:hAnsi="Arial" w:cs="Arial"/>
          <w:color w:val="000000"/>
        </w:rPr>
        <w:softHyphen/>
        <w:t>гибших развезли по заброшенным кладбищам за много киломе</w:t>
      </w:r>
      <w:r>
        <w:rPr>
          <w:rFonts w:ascii="Arial" w:hAnsi="Arial" w:cs="Arial"/>
          <w:color w:val="000000"/>
        </w:rPr>
        <w:softHyphen/>
        <w:t>тров от Новочеркасска и тайно захоронили, свалив с грузовиков в ямы.</w:t>
      </w:r>
    </w:p>
    <w:p w:rsidR="002F41F5" w:rsidRDefault="002F41F5" w:rsidP="002F41F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Неурожай 1963 г. вынудил впервые в истории страны при</w:t>
      </w:r>
      <w:r>
        <w:rPr>
          <w:rFonts w:ascii="Arial" w:hAnsi="Arial" w:cs="Arial"/>
          <w:color w:val="000000"/>
        </w:rPr>
        <w:softHyphen/>
        <w:t>бегнуть к закупкам зерна за рубежом. Это приблизило конец карьеры Хрущёва.</w:t>
      </w:r>
    </w:p>
    <w:p w:rsidR="005803DF" w:rsidRDefault="005803DF"/>
    <w:sectPr w:rsidR="00580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F6"/>
    <w:rsid w:val="002F41F5"/>
    <w:rsid w:val="003804F6"/>
    <w:rsid w:val="0058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2652B"/>
  <w15:chartTrackingRefBased/>
  <w15:docId w15:val="{6B5B3CA4-DA04-49E1-A796-9445E582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1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1535</Words>
  <Characters>8756</Characters>
  <Application>Microsoft Office Word</Application>
  <DocSecurity>0</DocSecurity>
  <Lines>72</Lines>
  <Paragraphs>20</Paragraphs>
  <ScaleCrop>false</ScaleCrop>
  <Company/>
  <LinksUpToDate>false</LinksUpToDate>
  <CharactersWithSpaces>10271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Dosev</dc:creator>
  <cp:keywords/>
  <dc:description/>
  <cp:lastModifiedBy>Ivan Dosev</cp:lastModifiedBy>
  <cp:revision>2</cp:revision>
  <dcterms:created xsi:type="dcterms:W3CDTF">2022-02-28T11:35:00Z</dcterms:created>
  <dcterms:modified xsi:type="dcterms:W3CDTF">2022-02-28T11:37:00Z</dcterms:modified>
</cp:coreProperties>
</file>